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73D81" w:rsidRDefault="00173D81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53"/>
      </w:tblGrid>
      <w:tr w:rsidR="00A430DC" w:rsidRPr="001573C2" w:rsidTr="000F7908">
        <w:trPr>
          <w:trHeight w:val="810"/>
          <w:jc w:val="center"/>
        </w:trPr>
        <w:tc>
          <w:tcPr>
            <w:tcW w:w="841" w:type="dxa"/>
            <w:vAlign w:val="center"/>
          </w:tcPr>
          <w:p w:rsidR="00A430DC" w:rsidRDefault="00A430DC" w:rsidP="008F6732">
            <w:pPr>
              <w:tabs>
                <w:tab w:val="left" w:pos="2025"/>
              </w:tabs>
              <w:ind w:left="468" w:right="-5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A430DC" w:rsidRDefault="00A430DC" w:rsidP="008F6732">
            <w:pPr>
              <w:tabs>
                <w:tab w:val="left" w:pos="2025"/>
              </w:tabs>
              <w:ind w:left="468" w:right="-5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1573C2" w:rsidRDefault="00A430DC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A430DC" w:rsidRPr="001573C2" w:rsidRDefault="00A430DC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A430DC" w:rsidRPr="001573C2" w:rsidRDefault="00A430DC" w:rsidP="00173D81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>Ime i prezime kandidata</w:t>
            </w:r>
          </w:p>
        </w:tc>
        <w:tc>
          <w:tcPr>
            <w:tcW w:w="1135" w:type="dxa"/>
            <w:gridSpan w:val="2"/>
            <w:vAlign w:val="center"/>
          </w:tcPr>
          <w:p w:rsidR="00A430DC" w:rsidRPr="001573C2" w:rsidRDefault="00A430DC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 o obnašanju sudačke dužnosti</w:t>
            </w:r>
          </w:p>
          <w:p w:rsidR="00A430DC" w:rsidRPr="001573C2" w:rsidRDefault="00A430DC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430DC" w:rsidRPr="000F7908" w:rsidRDefault="00A430DC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  <w:p w:rsidR="00A430DC" w:rsidRPr="000F7908" w:rsidRDefault="00A430DC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Ostvareni na</w:t>
            </w:r>
          </w:p>
          <w:p w:rsidR="00A430DC" w:rsidRPr="001573C2" w:rsidRDefault="00A430DC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razgovoru</w:t>
            </w:r>
          </w:p>
        </w:tc>
        <w:tc>
          <w:tcPr>
            <w:tcW w:w="1253" w:type="dxa"/>
            <w:vAlign w:val="center"/>
          </w:tcPr>
          <w:p w:rsidR="00A430DC" w:rsidRPr="001573C2" w:rsidRDefault="00A430DC" w:rsidP="0017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</w:tr>
      <w:tr w:rsidR="00A430DC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430DC" w:rsidRPr="0011791D" w:rsidRDefault="00A430DC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474ABC" w:rsidRDefault="00A430DC" w:rsidP="00DF5683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Vesna Stokrp</w:t>
            </w:r>
          </w:p>
        </w:tc>
        <w:tc>
          <w:tcPr>
            <w:tcW w:w="1129" w:type="dxa"/>
            <w:vAlign w:val="center"/>
          </w:tcPr>
          <w:p w:rsidR="00A430DC" w:rsidRPr="00152C2B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142,5</w:t>
            </w:r>
          </w:p>
        </w:tc>
        <w:tc>
          <w:tcPr>
            <w:tcW w:w="1356" w:type="dxa"/>
            <w:gridSpan w:val="2"/>
            <w:vAlign w:val="center"/>
          </w:tcPr>
          <w:p w:rsidR="00A430DC" w:rsidRPr="00152C2B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253" w:type="dxa"/>
            <w:vAlign w:val="center"/>
          </w:tcPr>
          <w:p w:rsidR="00A430DC" w:rsidRPr="004B7325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16</w:t>
            </w:r>
            <w:r w:rsidRPr="004B73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,5</w:t>
            </w:r>
          </w:p>
        </w:tc>
      </w:tr>
      <w:tr w:rsidR="00A430DC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430DC" w:rsidRPr="0011791D" w:rsidRDefault="00A430DC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DF5683" w:rsidRDefault="00A430DC" w:rsidP="00DF5683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Marija Mesić</w:t>
            </w:r>
          </w:p>
        </w:tc>
        <w:tc>
          <w:tcPr>
            <w:tcW w:w="1129" w:type="dxa"/>
            <w:vAlign w:val="center"/>
          </w:tcPr>
          <w:p w:rsidR="00A430DC" w:rsidRPr="00152C2B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141</w:t>
            </w:r>
          </w:p>
        </w:tc>
        <w:tc>
          <w:tcPr>
            <w:tcW w:w="1356" w:type="dxa"/>
            <w:gridSpan w:val="2"/>
            <w:vAlign w:val="center"/>
          </w:tcPr>
          <w:p w:rsidR="00A430DC" w:rsidRPr="00152C2B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1253" w:type="dxa"/>
            <w:vAlign w:val="center"/>
          </w:tcPr>
          <w:p w:rsidR="00A430DC" w:rsidRPr="004B7325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156</w:t>
            </w:r>
          </w:p>
        </w:tc>
      </w:tr>
      <w:tr w:rsidR="00A430DC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430DC" w:rsidRDefault="00A430DC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474ABC" w:rsidRDefault="00A430DC" w:rsidP="00DF5683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Irena Šegavić</w:t>
            </w:r>
          </w:p>
        </w:tc>
        <w:tc>
          <w:tcPr>
            <w:tcW w:w="1129" w:type="dxa"/>
            <w:vAlign w:val="center"/>
          </w:tcPr>
          <w:p w:rsidR="00A430DC" w:rsidRPr="00152C2B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140</w:t>
            </w:r>
          </w:p>
        </w:tc>
        <w:tc>
          <w:tcPr>
            <w:tcW w:w="1356" w:type="dxa"/>
            <w:gridSpan w:val="2"/>
            <w:vAlign w:val="center"/>
          </w:tcPr>
          <w:p w:rsidR="00A430DC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1253" w:type="dxa"/>
            <w:vAlign w:val="center"/>
          </w:tcPr>
          <w:p w:rsidR="00A430DC" w:rsidRPr="004B7325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156</w:t>
            </w:r>
          </w:p>
        </w:tc>
      </w:tr>
      <w:tr w:rsidR="00A430DC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430DC" w:rsidRPr="0011791D" w:rsidRDefault="00A430DC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474ABC" w:rsidRDefault="00A430DC" w:rsidP="00DF5683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Tomislav Maras</w:t>
            </w:r>
          </w:p>
        </w:tc>
        <w:tc>
          <w:tcPr>
            <w:tcW w:w="1129" w:type="dxa"/>
            <w:vAlign w:val="center"/>
          </w:tcPr>
          <w:p w:rsidR="00A430DC" w:rsidRPr="00152C2B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138</w:t>
            </w:r>
          </w:p>
        </w:tc>
        <w:tc>
          <w:tcPr>
            <w:tcW w:w="1356" w:type="dxa"/>
            <w:gridSpan w:val="2"/>
            <w:vAlign w:val="center"/>
          </w:tcPr>
          <w:p w:rsidR="00A430DC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1253" w:type="dxa"/>
            <w:vAlign w:val="center"/>
          </w:tcPr>
          <w:p w:rsidR="00A430DC" w:rsidRPr="004B7325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154</w:t>
            </w:r>
          </w:p>
        </w:tc>
      </w:tr>
      <w:tr w:rsidR="00A430DC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430DC" w:rsidRPr="0011791D" w:rsidRDefault="00A430DC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DF5683" w:rsidRDefault="00A430DC" w:rsidP="00DF5683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Miroslav Kosanović</w:t>
            </w:r>
          </w:p>
        </w:tc>
        <w:tc>
          <w:tcPr>
            <w:tcW w:w="1129" w:type="dxa"/>
            <w:vAlign w:val="center"/>
          </w:tcPr>
          <w:p w:rsidR="00A430DC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137</w:t>
            </w:r>
          </w:p>
        </w:tc>
        <w:tc>
          <w:tcPr>
            <w:tcW w:w="1356" w:type="dxa"/>
            <w:gridSpan w:val="2"/>
            <w:vAlign w:val="center"/>
          </w:tcPr>
          <w:p w:rsidR="00A430DC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1253" w:type="dxa"/>
            <w:vAlign w:val="center"/>
          </w:tcPr>
          <w:p w:rsidR="00A430DC" w:rsidRPr="004B7325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154</w:t>
            </w:r>
          </w:p>
        </w:tc>
      </w:tr>
      <w:tr w:rsidR="008F6732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8F6732" w:rsidRPr="0011791D" w:rsidRDefault="008F6732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8F6732" w:rsidRPr="00DF5683" w:rsidRDefault="008F6732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Vinka Vrančić</w:t>
            </w:r>
          </w:p>
        </w:tc>
        <w:tc>
          <w:tcPr>
            <w:tcW w:w="1129" w:type="dxa"/>
            <w:vAlign w:val="center"/>
          </w:tcPr>
          <w:p w:rsidR="008F6732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132,5</w:t>
            </w:r>
          </w:p>
        </w:tc>
        <w:tc>
          <w:tcPr>
            <w:tcW w:w="1356" w:type="dxa"/>
            <w:gridSpan w:val="2"/>
            <w:vAlign w:val="center"/>
          </w:tcPr>
          <w:p w:rsidR="008F6732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253" w:type="dxa"/>
            <w:vAlign w:val="center"/>
          </w:tcPr>
          <w:p w:rsidR="008F6732" w:rsidRPr="004B7325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150,5</w:t>
            </w:r>
          </w:p>
        </w:tc>
      </w:tr>
      <w:tr w:rsidR="008F6732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8F6732" w:rsidRPr="0011791D" w:rsidRDefault="008F6732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8F6732" w:rsidRPr="00DF5683" w:rsidRDefault="008F6732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Milka Keleuva-Ivošević</w:t>
            </w:r>
          </w:p>
        </w:tc>
        <w:tc>
          <w:tcPr>
            <w:tcW w:w="1129" w:type="dxa"/>
            <w:vAlign w:val="center"/>
          </w:tcPr>
          <w:p w:rsidR="008F6732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133</w:t>
            </w:r>
          </w:p>
        </w:tc>
        <w:tc>
          <w:tcPr>
            <w:tcW w:w="1356" w:type="dxa"/>
            <w:gridSpan w:val="2"/>
            <w:vAlign w:val="center"/>
          </w:tcPr>
          <w:p w:rsidR="008F6732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1253" w:type="dxa"/>
            <w:vAlign w:val="center"/>
          </w:tcPr>
          <w:p w:rsidR="008F6732" w:rsidRPr="004B7325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147</w:t>
            </w:r>
          </w:p>
        </w:tc>
      </w:tr>
      <w:tr w:rsidR="00A430DC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430DC" w:rsidRPr="0011791D" w:rsidRDefault="00A430DC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DF5683" w:rsidRDefault="00A430DC" w:rsidP="00DF5683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Ilijana Petyo</w:t>
            </w:r>
          </w:p>
        </w:tc>
        <w:tc>
          <w:tcPr>
            <w:tcW w:w="1129" w:type="dxa"/>
            <w:vAlign w:val="center"/>
          </w:tcPr>
          <w:p w:rsidR="00A430DC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128,5</w:t>
            </w:r>
          </w:p>
        </w:tc>
        <w:tc>
          <w:tcPr>
            <w:tcW w:w="1356" w:type="dxa"/>
            <w:gridSpan w:val="2"/>
            <w:vAlign w:val="center"/>
          </w:tcPr>
          <w:p w:rsidR="00A430DC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253" w:type="dxa"/>
            <w:vAlign w:val="center"/>
          </w:tcPr>
          <w:p w:rsidR="00A430DC" w:rsidRPr="004B7325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146,5</w:t>
            </w:r>
          </w:p>
        </w:tc>
      </w:tr>
      <w:tr w:rsidR="00A430DC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430DC" w:rsidRPr="0011791D" w:rsidRDefault="00A430DC" w:rsidP="008F6732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430DC" w:rsidRPr="00DF5683" w:rsidRDefault="00A430DC" w:rsidP="00DF5683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Marina Braje Meznarić</w:t>
            </w:r>
          </w:p>
        </w:tc>
        <w:tc>
          <w:tcPr>
            <w:tcW w:w="1129" w:type="dxa"/>
            <w:vAlign w:val="center"/>
          </w:tcPr>
          <w:p w:rsidR="00A430DC" w:rsidRDefault="00A430DC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121</w:t>
            </w:r>
          </w:p>
        </w:tc>
        <w:tc>
          <w:tcPr>
            <w:tcW w:w="1356" w:type="dxa"/>
            <w:gridSpan w:val="2"/>
            <w:vAlign w:val="center"/>
          </w:tcPr>
          <w:p w:rsidR="00A430DC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1253" w:type="dxa"/>
            <w:vAlign w:val="center"/>
          </w:tcPr>
          <w:p w:rsidR="00A430DC" w:rsidRPr="004B7325" w:rsidRDefault="008F6732" w:rsidP="008F6732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138</w:t>
            </w:r>
          </w:p>
        </w:tc>
      </w:tr>
    </w:tbl>
    <w:p w:rsidR="00A22EF1" w:rsidRDefault="00A22EF1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8F6732" w:rsidRPr="00DB2E40" w:rsidRDefault="008F6732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8F6732" w:rsidRPr="00DB2E40" w:rsidSect="00173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74" w:rsidRDefault="00131874" w:rsidP="005D313B">
      <w:pPr>
        <w:spacing w:after="0" w:line="240" w:lineRule="auto"/>
      </w:pPr>
      <w:r>
        <w:separator/>
      </w:r>
    </w:p>
  </w:endnote>
  <w:endnote w:type="continuationSeparator" w:id="0">
    <w:p w:rsidR="00131874" w:rsidRDefault="00131874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32" w:rsidRDefault="008F67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6900"/>
      <w:docPartObj>
        <w:docPartGallery w:val="Page Numbers (Bottom of Page)"/>
        <w:docPartUnique/>
      </w:docPartObj>
    </w:sdtPr>
    <w:sdtEndPr/>
    <w:sdtContent>
      <w:p w:rsidR="005D313B" w:rsidRDefault="005D3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32" w:rsidRPr="008F6732">
          <w:rPr>
            <w:noProof/>
            <w:lang w:val="hr-HR"/>
          </w:rPr>
          <w:t>1</w:t>
        </w:r>
        <w:r>
          <w:fldChar w:fldCharType="end"/>
        </w:r>
      </w:p>
    </w:sdtContent>
  </w:sdt>
  <w:p w:rsidR="005D313B" w:rsidRDefault="005D313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32" w:rsidRDefault="008F67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74" w:rsidRDefault="00131874" w:rsidP="005D313B">
      <w:pPr>
        <w:spacing w:after="0" w:line="240" w:lineRule="auto"/>
      </w:pPr>
      <w:r>
        <w:separator/>
      </w:r>
    </w:p>
  </w:footnote>
  <w:footnote w:type="continuationSeparator" w:id="0">
    <w:p w:rsidR="00131874" w:rsidRDefault="00131874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32" w:rsidRDefault="008F67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EB0A245BE9ED4674AAFFA9C5ECFB4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13B" w:rsidRDefault="00F1771B" w:rsidP="00F1771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1771B">
          <w:rPr>
            <w:rFonts w:ascii="Times New Roman" w:hAnsi="Times New Roman" w:cs="Times New Roman"/>
            <w:b/>
            <w:sz w:val="28"/>
            <w:szCs w:val="28"/>
          </w:rPr>
          <w:t>Lista prve</w:t>
        </w:r>
        <w:r w:rsidR="00D427F4">
          <w:rPr>
            <w:rFonts w:ascii="Times New Roman" w:hAnsi="Times New Roman" w:cs="Times New Roman"/>
            <w:b/>
            <w:sz w:val="28"/>
            <w:szCs w:val="28"/>
          </w:rPr>
          <w:t xml:space="preserve">nstva kandidata za </w:t>
        </w:r>
        <w:r w:rsidR="008F6732">
          <w:rPr>
            <w:rFonts w:ascii="Times New Roman" w:hAnsi="Times New Roman" w:cs="Times New Roman"/>
            <w:b/>
            <w:sz w:val="28"/>
            <w:szCs w:val="28"/>
          </w:rPr>
          <w:t>suca</w:t>
        </w:r>
        <w:r w:rsidR="00D427F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F1771B">
          <w:rPr>
            <w:rFonts w:ascii="Times New Roman" w:hAnsi="Times New Roman" w:cs="Times New Roman"/>
            <w:b/>
            <w:sz w:val="28"/>
            <w:szCs w:val="28"/>
          </w:rPr>
          <w:t xml:space="preserve">Županijskog suda u Karlovcu </w:t>
        </w:r>
        <w:r w:rsidR="008F6732">
          <w:rPr>
            <w:rFonts w:ascii="Times New Roman" w:hAnsi="Times New Roman" w:cs="Times New Roman"/>
            <w:b/>
            <w:sz w:val="28"/>
            <w:szCs w:val="28"/>
          </w:rPr>
          <w:t xml:space="preserve">  </w:t>
        </w:r>
        <w:r w:rsidRPr="00F1771B">
          <w:rPr>
            <w:rFonts w:ascii="Times New Roman" w:hAnsi="Times New Roman" w:cs="Times New Roman"/>
            <w:b/>
            <w:sz w:val="28"/>
            <w:szCs w:val="28"/>
          </w:rPr>
          <w:t>(NN 119/13</w:t>
        </w:r>
        <w:r>
          <w:rPr>
            <w:rFonts w:ascii="Times New Roman" w:hAnsi="Times New Roman" w:cs="Times New Roman"/>
            <w:b/>
            <w:sz w:val="28"/>
            <w:szCs w:val="28"/>
          </w:rPr>
          <w:t>)</w:t>
        </w:r>
      </w:p>
    </w:sdtContent>
  </w:sdt>
  <w:p w:rsidR="005D313B" w:rsidRDefault="005D313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32" w:rsidRDefault="008F67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5"/>
    <w:rsid w:val="000276FE"/>
    <w:rsid w:val="00027AAC"/>
    <w:rsid w:val="00045F22"/>
    <w:rsid w:val="00065FE8"/>
    <w:rsid w:val="00093B71"/>
    <w:rsid w:val="000E0808"/>
    <w:rsid w:val="000F7908"/>
    <w:rsid w:val="00112E85"/>
    <w:rsid w:val="0011791D"/>
    <w:rsid w:val="00131874"/>
    <w:rsid w:val="00132D29"/>
    <w:rsid w:val="00152C2B"/>
    <w:rsid w:val="001573C2"/>
    <w:rsid w:val="00161B6D"/>
    <w:rsid w:val="00173D81"/>
    <w:rsid w:val="001D2DFD"/>
    <w:rsid w:val="002012E1"/>
    <w:rsid w:val="002171B2"/>
    <w:rsid w:val="00225154"/>
    <w:rsid w:val="002411F8"/>
    <w:rsid w:val="00247FA6"/>
    <w:rsid w:val="0029140D"/>
    <w:rsid w:val="002C5E19"/>
    <w:rsid w:val="003732CD"/>
    <w:rsid w:val="00374AEB"/>
    <w:rsid w:val="003C5FC8"/>
    <w:rsid w:val="003D3AB4"/>
    <w:rsid w:val="00474ABC"/>
    <w:rsid w:val="004B7325"/>
    <w:rsid w:val="004D3BE0"/>
    <w:rsid w:val="004D72CA"/>
    <w:rsid w:val="004E7F6C"/>
    <w:rsid w:val="0055403D"/>
    <w:rsid w:val="00572AAD"/>
    <w:rsid w:val="0058521B"/>
    <w:rsid w:val="005C4B5F"/>
    <w:rsid w:val="005D313B"/>
    <w:rsid w:val="00606C5E"/>
    <w:rsid w:val="00644FEE"/>
    <w:rsid w:val="006628BF"/>
    <w:rsid w:val="00670DF8"/>
    <w:rsid w:val="00681AC1"/>
    <w:rsid w:val="006C2668"/>
    <w:rsid w:val="006D0E7E"/>
    <w:rsid w:val="006E2651"/>
    <w:rsid w:val="006E7A36"/>
    <w:rsid w:val="007224F3"/>
    <w:rsid w:val="007476EA"/>
    <w:rsid w:val="007F5301"/>
    <w:rsid w:val="008F6732"/>
    <w:rsid w:val="00A1682E"/>
    <w:rsid w:val="00A22EF1"/>
    <w:rsid w:val="00A25A2C"/>
    <w:rsid w:val="00A36A23"/>
    <w:rsid w:val="00A430DC"/>
    <w:rsid w:val="00AC291E"/>
    <w:rsid w:val="00AE0CD5"/>
    <w:rsid w:val="00B11D1D"/>
    <w:rsid w:val="00BC2610"/>
    <w:rsid w:val="00C11971"/>
    <w:rsid w:val="00C409DF"/>
    <w:rsid w:val="00C74437"/>
    <w:rsid w:val="00CC6FE7"/>
    <w:rsid w:val="00D427F4"/>
    <w:rsid w:val="00DA62C8"/>
    <w:rsid w:val="00DB147D"/>
    <w:rsid w:val="00DB2E40"/>
    <w:rsid w:val="00DD238F"/>
    <w:rsid w:val="00DF5683"/>
    <w:rsid w:val="00E172C5"/>
    <w:rsid w:val="00E26FBE"/>
    <w:rsid w:val="00E337CE"/>
    <w:rsid w:val="00E764B7"/>
    <w:rsid w:val="00EC1FEA"/>
    <w:rsid w:val="00F1771B"/>
    <w:rsid w:val="00F25931"/>
    <w:rsid w:val="00F3086F"/>
    <w:rsid w:val="00F30910"/>
    <w:rsid w:val="00F4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A245BE9ED4674AAFFA9C5ECFB4F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57EC10-4B89-411A-9B45-54D2CADE3812}"/>
      </w:docPartPr>
      <w:docPartBody>
        <w:p w:rsidR="00947847" w:rsidRDefault="00A566F4" w:rsidP="00A566F4">
          <w:pPr>
            <w:pStyle w:val="EB0A245BE9ED4674AAFFA9C5ECFB4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1D1F7F"/>
    <w:rsid w:val="005250B3"/>
    <w:rsid w:val="00767B63"/>
    <w:rsid w:val="008E3128"/>
    <w:rsid w:val="008F5338"/>
    <w:rsid w:val="00947847"/>
    <w:rsid w:val="00A30205"/>
    <w:rsid w:val="00A566F4"/>
    <w:rsid w:val="00C43ED2"/>
    <w:rsid w:val="00D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A9FE40-BD82-4A76-9C6F-5B2F005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Karlovcu    (NN 119/13)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Županijskog suda u Karlovcu   (NN 119/13)</dc:title>
  <dc:creator>Gordana Crnogaj</dc:creator>
  <cp:lastModifiedBy>Miroslav Matešković</cp:lastModifiedBy>
  <cp:revision>4</cp:revision>
  <cp:lastPrinted>2015-10-30T14:24:00Z</cp:lastPrinted>
  <dcterms:created xsi:type="dcterms:W3CDTF">2016-02-25T13:27:00Z</dcterms:created>
  <dcterms:modified xsi:type="dcterms:W3CDTF">2016-02-25T14:13:00Z</dcterms:modified>
</cp:coreProperties>
</file>