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2D9A" w14:textId="19A45692" w:rsidR="00001E60" w:rsidRDefault="00001E60"/>
    <w:p w14:paraId="5099CEEB" w14:textId="37A3E9D5" w:rsidR="00FC27E6" w:rsidRDefault="00FC27E6"/>
    <w:p w14:paraId="264E6FC4" w14:textId="2A226E72" w:rsidR="00FC27E6" w:rsidRDefault="00FC27E6"/>
    <w:p w14:paraId="05F3E6C1" w14:textId="78E83DB2" w:rsidR="00FC27E6" w:rsidRDefault="00FC27E6"/>
    <w:p w14:paraId="0093CFBA" w14:textId="4194C200" w:rsidR="00FC27E6" w:rsidRDefault="00FC27E6"/>
    <w:p w14:paraId="02E35305" w14:textId="65F49DA9" w:rsidR="00FC27E6" w:rsidRDefault="00FC27E6"/>
    <w:p w14:paraId="74515B19" w14:textId="7020C4D7" w:rsidR="00FC27E6" w:rsidRDefault="00FC27E6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8"/>
        <w:gridCol w:w="3363"/>
        <w:gridCol w:w="1196"/>
        <w:gridCol w:w="1184"/>
        <w:gridCol w:w="1216"/>
        <w:gridCol w:w="1175"/>
      </w:tblGrid>
      <w:tr w:rsidR="00FC27E6" w14:paraId="538D8725" w14:textId="765B191C" w:rsidTr="004F617D">
        <w:trPr>
          <w:trHeight w:hRule="exact" w:val="115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AEA" w14:textId="77777777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1B3D" w14:textId="77777777" w:rsidR="00FC27E6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  <w:p w14:paraId="5224D0E5" w14:textId="77777777" w:rsidR="00FC27E6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  <w:p w14:paraId="696EC3F2" w14:textId="1D199331" w:rsidR="00FC27E6" w:rsidRPr="00DD0B5F" w:rsidRDefault="00FC27E6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DD0B5F">
              <w:rPr>
                <w:rFonts w:cstheme="minorBidi"/>
                <w:sz w:val="18"/>
                <w:szCs w:val="18"/>
                <w:lang w:eastAsia="en-US"/>
              </w:rPr>
              <w:t>Kandidat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430" w14:textId="77777777" w:rsidR="00FC27E6" w:rsidRPr="00BA1DD7" w:rsidRDefault="00FC27E6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BA1DD7">
              <w:rPr>
                <w:rFonts w:cstheme="minorBidi"/>
                <w:sz w:val="18"/>
                <w:szCs w:val="18"/>
                <w:lang w:eastAsia="en-US"/>
              </w:rPr>
              <w:t xml:space="preserve">Bodovi </w:t>
            </w:r>
            <w:r w:rsidRPr="00BA1DD7">
              <w:rPr>
                <w:sz w:val="18"/>
                <w:szCs w:val="18"/>
              </w:rPr>
              <w:t>ostvareni na završnom ispitu/ocjena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EFF" w14:textId="7FA88283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4326DA">
              <w:rPr>
                <w:sz w:val="20"/>
                <w:szCs w:val="20"/>
              </w:rPr>
              <w:t xml:space="preserve">Bodovi ostvareni </w:t>
            </w:r>
            <w:r>
              <w:rPr>
                <w:sz w:val="20"/>
                <w:szCs w:val="20"/>
              </w:rPr>
              <w:t xml:space="preserve">     </w:t>
            </w:r>
            <w:r w:rsidRPr="004326DA">
              <w:rPr>
                <w:sz w:val="20"/>
                <w:szCs w:val="20"/>
              </w:rPr>
              <w:t>na razgovoru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370" w14:textId="3048149B" w:rsidR="00FC27E6" w:rsidRPr="00AC524A" w:rsidRDefault="00BA1DD7" w:rsidP="00FC27E6">
            <w:pPr>
              <w:rPr>
                <w:b/>
                <w:bCs/>
                <w:sz w:val="20"/>
                <w:szCs w:val="20"/>
              </w:rPr>
            </w:pPr>
            <w:r w:rsidRPr="00BA1DD7">
              <w:rPr>
                <w:sz w:val="20"/>
                <w:szCs w:val="20"/>
              </w:rPr>
              <w:t>Bodovi na temelju čl. 17. st. 5. Pravilnika o vrednovanju</w:t>
            </w:r>
            <w:r w:rsidRPr="00BA1DD7">
              <w:rPr>
                <w:b/>
                <w:bCs/>
                <w:sz w:val="20"/>
                <w:szCs w:val="20"/>
              </w:rPr>
              <w:t xml:space="preserve"> kandidata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0DC" w14:textId="7405E8A8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AC524A">
              <w:rPr>
                <w:b/>
                <w:bCs/>
                <w:sz w:val="20"/>
                <w:szCs w:val="20"/>
              </w:rPr>
              <w:t>Ukupan broj bodova</w:t>
            </w:r>
          </w:p>
        </w:tc>
      </w:tr>
      <w:tr w:rsidR="00061607" w14:paraId="4D296D40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69A" w14:textId="77777777" w:rsidR="00061607" w:rsidRDefault="00061607" w:rsidP="004F61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DC59" w14:textId="77777777" w:rsidR="00061607" w:rsidRDefault="00061607" w:rsidP="004F617D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 xml:space="preserve">Marija Knežević </w:t>
            </w:r>
            <w:proofErr w:type="spellStart"/>
            <w:r>
              <w:rPr>
                <w:color w:val="000000"/>
              </w:rPr>
              <w:t>Karamijatović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2A54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274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D38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4D4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EA8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286,8</w:t>
            </w:r>
          </w:p>
        </w:tc>
      </w:tr>
      <w:tr w:rsidR="00061607" w14:paraId="59C0E90A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F42" w14:textId="77777777" w:rsidR="00061607" w:rsidRDefault="00061607" w:rsidP="004F61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D1B" w14:textId="77777777" w:rsidR="00061607" w:rsidRDefault="00061607" w:rsidP="004F617D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>Marija Kurtović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E63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40A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902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8B6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263,8</w:t>
            </w:r>
          </w:p>
        </w:tc>
      </w:tr>
      <w:tr w:rsidR="00061607" w14:paraId="45F14220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643" w14:textId="77777777" w:rsidR="00061607" w:rsidRDefault="00061607" w:rsidP="004F61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2C2E" w14:textId="77777777" w:rsidR="00061607" w:rsidRDefault="00061607" w:rsidP="004F617D">
            <w:pPr>
              <w:rPr>
                <w:color w:val="000000"/>
              </w:rPr>
            </w:pPr>
            <w:r>
              <w:rPr>
                <w:color w:val="000000"/>
              </w:rPr>
              <w:t>Jelena Kraljević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382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10D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CDD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54B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250,6</w:t>
            </w:r>
          </w:p>
        </w:tc>
      </w:tr>
      <w:tr w:rsidR="00061607" w14:paraId="5D51D50F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469" w14:textId="77777777" w:rsidR="00061607" w:rsidRDefault="00061607" w:rsidP="002C159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15E" w14:textId="77777777" w:rsidR="00061607" w:rsidRDefault="00061607" w:rsidP="002C1591">
            <w:pPr>
              <w:rPr>
                <w:color w:val="000000"/>
              </w:rPr>
            </w:pPr>
            <w:r>
              <w:rPr>
                <w:color w:val="000000"/>
              </w:rPr>
              <w:t xml:space="preserve">Gorana </w:t>
            </w:r>
            <w:proofErr w:type="spellStart"/>
            <w:r>
              <w:rPr>
                <w:color w:val="000000"/>
              </w:rPr>
              <w:t>Klepač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918" w14:textId="77777777" w:rsidR="00061607" w:rsidRDefault="00061607" w:rsidP="002C159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E4E" w14:textId="77777777" w:rsidR="00061607" w:rsidRDefault="00061607" w:rsidP="002C159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634" w14:textId="77777777" w:rsidR="00061607" w:rsidRDefault="00061607" w:rsidP="002C1591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9FF" w14:textId="77777777" w:rsidR="00061607" w:rsidRDefault="00061607" w:rsidP="002C1591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249,8</w:t>
            </w:r>
          </w:p>
        </w:tc>
      </w:tr>
      <w:tr w:rsidR="00061607" w14:paraId="0158462A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018" w14:textId="77777777" w:rsidR="00061607" w:rsidRDefault="00061607" w:rsidP="004F61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4EC" w14:textId="77777777" w:rsidR="00061607" w:rsidRDefault="00061607" w:rsidP="004F617D">
            <w:pPr>
              <w:rPr>
                <w:rFonts w:cstheme="minorBidi"/>
                <w:lang w:eastAsia="en-US"/>
              </w:rPr>
            </w:pPr>
            <w:r>
              <w:rPr>
                <w:color w:val="000000"/>
              </w:rPr>
              <w:t>Tomislav Ćurić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129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A0C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B7D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171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249,8</w:t>
            </w:r>
          </w:p>
        </w:tc>
      </w:tr>
      <w:tr w:rsidR="00061607" w14:paraId="2DA93856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FE2" w14:textId="77777777" w:rsidR="00061607" w:rsidRDefault="00061607" w:rsidP="00285D8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48A" w14:textId="77777777" w:rsidR="00061607" w:rsidRDefault="00061607" w:rsidP="00285D87">
            <w:pPr>
              <w:rPr>
                <w:color w:val="000000"/>
              </w:rPr>
            </w:pPr>
            <w:r>
              <w:rPr>
                <w:color w:val="000000"/>
              </w:rPr>
              <w:t>Biljana Boris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365" w14:textId="77777777" w:rsidR="00061607" w:rsidRDefault="00061607" w:rsidP="00285D8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FF9" w14:textId="77777777" w:rsidR="00061607" w:rsidRDefault="00061607" w:rsidP="00285D8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BD6" w14:textId="77777777" w:rsidR="00061607" w:rsidRDefault="00061607" w:rsidP="00285D87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531" w14:textId="77777777" w:rsidR="00061607" w:rsidRDefault="00061607" w:rsidP="00285D8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247,8</w:t>
            </w:r>
          </w:p>
        </w:tc>
      </w:tr>
      <w:tr w:rsidR="00061607" w14:paraId="2E1F06D5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56C" w14:textId="77777777" w:rsidR="00061607" w:rsidRDefault="00061607" w:rsidP="004F61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354" w14:textId="77777777" w:rsidR="00061607" w:rsidRDefault="00061607" w:rsidP="004F617D">
            <w:pPr>
              <w:rPr>
                <w:color w:val="000000"/>
              </w:rPr>
            </w:pPr>
            <w:r w:rsidRPr="001624C1">
              <w:rPr>
                <w:color w:val="000000"/>
              </w:rPr>
              <w:t>Niko Skoblar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836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2A1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23B8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627" w14:textId="77777777" w:rsidR="00061607" w:rsidRDefault="00061607" w:rsidP="00EE722F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244</w:t>
            </w:r>
          </w:p>
        </w:tc>
      </w:tr>
      <w:tr w:rsidR="00061607" w14:paraId="126C4CC7" w14:textId="77777777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9D9" w14:textId="77777777" w:rsidR="00061607" w:rsidRDefault="00061607" w:rsidP="00C7337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D2F" w14:textId="77777777" w:rsidR="00061607" w:rsidRDefault="00061607" w:rsidP="00C73370">
            <w:pPr>
              <w:rPr>
                <w:color w:val="000000"/>
              </w:rPr>
            </w:pPr>
            <w:r>
              <w:rPr>
                <w:color w:val="000000"/>
              </w:rPr>
              <w:t>Bojan Živković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796" w14:textId="77777777" w:rsidR="00061607" w:rsidRDefault="00061607" w:rsidP="00C73370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238" w14:textId="77777777" w:rsidR="00061607" w:rsidRDefault="00061607" w:rsidP="00C73370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830" w14:textId="77777777" w:rsidR="00061607" w:rsidRDefault="00061607" w:rsidP="00C73370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4BF" w14:textId="77777777" w:rsidR="00061607" w:rsidRDefault="00061607" w:rsidP="00C73370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240,1</w:t>
            </w:r>
          </w:p>
        </w:tc>
      </w:tr>
    </w:tbl>
    <w:p w14:paraId="342C6890" w14:textId="77777777" w:rsidR="00FC27E6" w:rsidRDefault="00FC27E6"/>
    <w:sectPr w:rsidR="00FC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66F3" w14:textId="77777777" w:rsidR="00C4170E" w:rsidRDefault="00C4170E" w:rsidP="00FC27E6">
      <w:r>
        <w:separator/>
      </w:r>
    </w:p>
  </w:endnote>
  <w:endnote w:type="continuationSeparator" w:id="0">
    <w:p w14:paraId="4C1B2F35" w14:textId="77777777" w:rsidR="00C4170E" w:rsidRDefault="00C4170E" w:rsidP="00F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525B" w14:textId="77777777" w:rsidR="004F617D" w:rsidRDefault="004F6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410E" w14:textId="77777777" w:rsidR="004F617D" w:rsidRDefault="004F61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30C" w14:textId="77777777" w:rsidR="004F617D" w:rsidRDefault="004F61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740C" w14:textId="77777777" w:rsidR="00C4170E" w:rsidRDefault="00C4170E" w:rsidP="00FC27E6">
      <w:r>
        <w:separator/>
      </w:r>
    </w:p>
  </w:footnote>
  <w:footnote w:type="continuationSeparator" w:id="0">
    <w:p w14:paraId="33B25698" w14:textId="77777777" w:rsidR="00C4170E" w:rsidRDefault="00C4170E" w:rsidP="00FC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D529" w14:textId="77777777" w:rsidR="004F617D" w:rsidRDefault="004F6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0B5C7C846584483BB975F4C4E4BD0A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FD0F2B" w14:textId="737222E5" w:rsidR="00FC27E6" w:rsidRPr="005646AD" w:rsidRDefault="00FC27E6" w:rsidP="00FC27E6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b/>
          </w:rPr>
        </w:pPr>
        <w:r w:rsidRPr="00175BE1">
          <w:rPr>
            <w:b/>
            <w:sz w:val="48"/>
            <w:szCs w:val="48"/>
          </w:rPr>
          <w:t>Lista prvenstva kandidata za suc</w:t>
        </w:r>
        <w:r>
          <w:rPr>
            <w:b/>
            <w:sz w:val="48"/>
            <w:szCs w:val="48"/>
          </w:rPr>
          <w:t>e</w:t>
        </w:r>
        <w:r w:rsidRPr="00175BE1">
          <w:rPr>
            <w:b/>
            <w:sz w:val="48"/>
            <w:szCs w:val="48"/>
          </w:rPr>
          <w:t xml:space="preserve"> Općinskog  suda u</w:t>
        </w:r>
        <w:r>
          <w:rPr>
            <w:b/>
            <w:sz w:val="48"/>
            <w:szCs w:val="48"/>
          </w:rPr>
          <w:t xml:space="preserve"> </w:t>
        </w:r>
        <w:r w:rsidR="008F6508">
          <w:rPr>
            <w:b/>
            <w:sz w:val="48"/>
            <w:szCs w:val="48"/>
          </w:rPr>
          <w:t>Vukovaru</w:t>
        </w:r>
      </w:p>
    </w:sdtContent>
  </w:sdt>
  <w:p w14:paraId="4A3BB9E4" w14:textId="77777777" w:rsidR="00FC27E6" w:rsidRDefault="00FC27E6" w:rsidP="00FC27E6">
    <w:pPr>
      <w:pStyle w:val="Zaglavlje"/>
    </w:pPr>
  </w:p>
  <w:p w14:paraId="1ACD0101" w14:textId="77777777" w:rsidR="00FC27E6" w:rsidRDefault="00FC27E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7EAF" w14:textId="77777777" w:rsidR="004F617D" w:rsidRDefault="004F61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221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E6"/>
    <w:rsid w:val="00001E60"/>
    <w:rsid w:val="00061607"/>
    <w:rsid w:val="00285D87"/>
    <w:rsid w:val="002C1591"/>
    <w:rsid w:val="00374187"/>
    <w:rsid w:val="003A1385"/>
    <w:rsid w:val="004F617D"/>
    <w:rsid w:val="00554F59"/>
    <w:rsid w:val="008129AA"/>
    <w:rsid w:val="008F6508"/>
    <w:rsid w:val="00BA1DD7"/>
    <w:rsid w:val="00C36C83"/>
    <w:rsid w:val="00C4170E"/>
    <w:rsid w:val="00C73370"/>
    <w:rsid w:val="00DD0B5F"/>
    <w:rsid w:val="00EE722F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62E2"/>
  <w15:chartTrackingRefBased/>
  <w15:docId w15:val="{7E707579-12F8-4051-9E22-3DEABB1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39"/>
    <w:rsid w:val="00FC2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27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27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27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C7C846584483BB975F4C4E4BD0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79EEFD-4679-414B-BB74-7B6EF125550C}"/>
      </w:docPartPr>
      <w:docPartBody>
        <w:p w:rsidR="00610AA4" w:rsidRDefault="00C41EE0" w:rsidP="00C41EE0">
          <w:pPr>
            <w:pStyle w:val="0B5C7C846584483BB975F4C4E4BD0A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E0"/>
    <w:rsid w:val="0020543E"/>
    <w:rsid w:val="00610AA4"/>
    <w:rsid w:val="00900EDD"/>
    <w:rsid w:val="00986A22"/>
    <w:rsid w:val="00C41EE0"/>
    <w:rsid w:val="00E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B5C7C846584483BB975F4C4E4BD0AA8">
    <w:name w:val="0B5C7C846584483BB975F4C4E4BD0AA8"/>
    <w:rsid w:val="00C41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Općinskog  suda u Vukovaru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suda u Vukovaru</dc:title>
  <dc:subject/>
  <dc:creator>Miroslav Matešković</dc:creator>
  <cp:keywords/>
  <dc:description/>
  <cp:lastModifiedBy>Miroslav Matešković</cp:lastModifiedBy>
  <cp:revision>11</cp:revision>
  <cp:lastPrinted>2022-06-02T08:40:00Z</cp:lastPrinted>
  <dcterms:created xsi:type="dcterms:W3CDTF">2022-06-02T06:53:00Z</dcterms:created>
  <dcterms:modified xsi:type="dcterms:W3CDTF">2022-06-02T08:40:00Z</dcterms:modified>
</cp:coreProperties>
</file>