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1C410" w14:textId="77777777" w:rsidR="004C0898" w:rsidRDefault="004C0898" w:rsidP="007D1B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F52FF8" w14:textId="4D30576A" w:rsidR="004C0898" w:rsidRPr="004C0898" w:rsidRDefault="004C0898" w:rsidP="004C0898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4C0898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DADA08D" wp14:editId="38EBE802">
            <wp:extent cx="1038225" cy="5810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E028D" w14:textId="77777777" w:rsidR="004C0898" w:rsidRPr="004C0898" w:rsidRDefault="004C0898" w:rsidP="004C089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4C0898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REPUBLIKA HRVATSKA</w:t>
      </w:r>
    </w:p>
    <w:p w14:paraId="02F4C3AD" w14:textId="77777777" w:rsidR="004C0898" w:rsidRPr="004C0898" w:rsidRDefault="004C0898" w:rsidP="004C089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C0898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DRŽAVNO SUDBENO VIJEĆE</w:t>
      </w:r>
    </w:p>
    <w:p w14:paraId="2D75976A" w14:textId="77777777" w:rsidR="004C0898" w:rsidRDefault="004C0898" w:rsidP="007D1B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B2C4CB" w14:textId="080E739A" w:rsidR="007D1BFC" w:rsidRPr="003D3091" w:rsidRDefault="007D1BFC" w:rsidP="007D1B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091">
        <w:rPr>
          <w:rFonts w:ascii="Times New Roman" w:hAnsi="Times New Roman" w:cs="Times New Roman"/>
          <w:b/>
          <w:sz w:val="24"/>
          <w:szCs w:val="24"/>
        </w:rPr>
        <w:t>NAZIV PRORAČUNSKOG KORISNIKA:</w:t>
      </w:r>
      <w:r w:rsidRPr="003D3091">
        <w:rPr>
          <w:rFonts w:ascii="Times New Roman" w:hAnsi="Times New Roman" w:cs="Times New Roman"/>
          <w:b/>
          <w:sz w:val="24"/>
          <w:szCs w:val="24"/>
        </w:rPr>
        <w:tab/>
      </w:r>
    </w:p>
    <w:p w14:paraId="68348978" w14:textId="17D745D7" w:rsidR="007D1BFC" w:rsidRPr="003D3091" w:rsidRDefault="007D1BFC" w:rsidP="007D1B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091">
        <w:rPr>
          <w:rFonts w:ascii="Times New Roman" w:hAnsi="Times New Roman" w:cs="Times New Roman"/>
          <w:b/>
          <w:sz w:val="24"/>
          <w:szCs w:val="24"/>
          <w:u w:val="single"/>
        </w:rPr>
        <w:t>DRŽAVNO SUDBENO VIJEĆE</w:t>
      </w:r>
    </w:p>
    <w:p w14:paraId="428AA5BF" w14:textId="2E3778E0" w:rsidR="007D1BFC" w:rsidRPr="003D3091" w:rsidRDefault="007D1BFC" w:rsidP="007D1B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091">
        <w:rPr>
          <w:rFonts w:ascii="Times New Roman" w:hAnsi="Times New Roman" w:cs="Times New Roman"/>
          <w:b/>
          <w:sz w:val="24"/>
          <w:szCs w:val="24"/>
        </w:rPr>
        <w:t>RAZDJEL:</w:t>
      </w:r>
      <w:r w:rsidRPr="003D3091">
        <w:rPr>
          <w:rFonts w:ascii="Times New Roman" w:hAnsi="Times New Roman" w:cs="Times New Roman"/>
          <w:b/>
          <w:sz w:val="24"/>
          <w:szCs w:val="24"/>
        </w:rPr>
        <w:tab/>
      </w:r>
      <w:r w:rsidRPr="003D3091">
        <w:rPr>
          <w:rFonts w:ascii="Times New Roman" w:hAnsi="Times New Roman" w:cs="Times New Roman"/>
          <w:b/>
          <w:sz w:val="24"/>
          <w:szCs w:val="24"/>
        </w:rPr>
        <w:tab/>
      </w:r>
      <w:r w:rsidRPr="003D3091">
        <w:rPr>
          <w:rFonts w:ascii="Times New Roman" w:hAnsi="Times New Roman" w:cs="Times New Roman"/>
          <w:b/>
          <w:sz w:val="24"/>
          <w:szCs w:val="24"/>
        </w:rPr>
        <w:tab/>
      </w:r>
      <w:r w:rsidR="009F2194" w:rsidRPr="003D3091">
        <w:rPr>
          <w:rFonts w:ascii="Times New Roman" w:hAnsi="Times New Roman" w:cs="Times New Roman"/>
          <w:b/>
          <w:sz w:val="24"/>
          <w:szCs w:val="24"/>
        </w:rPr>
        <w:t>109</w:t>
      </w:r>
    </w:p>
    <w:p w14:paraId="5C057277" w14:textId="5D77BBD6" w:rsidR="007D1BFC" w:rsidRPr="003D3091" w:rsidRDefault="007D1BFC" w:rsidP="007D1B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091">
        <w:rPr>
          <w:rFonts w:ascii="Times New Roman" w:hAnsi="Times New Roman" w:cs="Times New Roman"/>
          <w:b/>
          <w:sz w:val="24"/>
          <w:szCs w:val="24"/>
        </w:rPr>
        <w:t>GLAVA:</w:t>
      </w:r>
      <w:r w:rsidRPr="003D3091">
        <w:rPr>
          <w:rFonts w:ascii="Times New Roman" w:hAnsi="Times New Roman" w:cs="Times New Roman"/>
          <w:b/>
          <w:sz w:val="24"/>
          <w:szCs w:val="24"/>
        </w:rPr>
        <w:tab/>
      </w:r>
      <w:r w:rsidRPr="003D3091">
        <w:rPr>
          <w:rFonts w:ascii="Times New Roman" w:hAnsi="Times New Roman" w:cs="Times New Roman"/>
          <w:b/>
          <w:sz w:val="24"/>
          <w:szCs w:val="24"/>
        </w:rPr>
        <w:tab/>
      </w:r>
      <w:r w:rsidRPr="003D3091">
        <w:rPr>
          <w:rFonts w:ascii="Times New Roman" w:hAnsi="Times New Roman" w:cs="Times New Roman"/>
          <w:b/>
          <w:sz w:val="24"/>
          <w:szCs w:val="24"/>
        </w:rPr>
        <w:tab/>
      </w:r>
      <w:r w:rsidR="009F2194" w:rsidRPr="003D3091">
        <w:rPr>
          <w:rFonts w:ascii="Times New Roman" w:hAnsi="Times New Roman" w:cs="Times New Roman"/>
          <w:b/>
          <w:sz w:val="24"/>
          <w:szCs w:val="24"/>
        </w:rPr>
        <w:t>50</w:t>
      </w:r>
    </w:p>
    <w:p w14:paraId="58053684" w14:textId="4F06E0C4" w:rsidR="007D1BFC" w:rsidRPr="003D3091" w:rsidRDefault="007D1BFC" w:rsidP="007D1B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091">
        <w:rPr>
          <w:rFonts w:ascii="Times New Roman" w:hAnsi="Times New Roman" w:cs="Times New Roman"/>
          <w:b/>
          <w:sz w:val="24"/>
          <w:szCs w:val="24"/>
        </w:rPr>
        <w:t>RKP:</w:t>
      </w:r>
      <w:r w:rsidRPr="003D3091">
        <w:rPr>
          <w:rFonts w:ascii="Times New Roman" w:hAnsi="Times New Roman" w:cs="Times New Roman"/>
          <w:b/>
          <w:sz w:val="24"/>
          <w:szCs w:val="24"/>
        </w:rPr>
        <w:tab/>
      </w:r>
      <w:r w:rsidRPr="003D3091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9F2194" w:rsidRPr="003D3091">
        <w:rPr>
          <w:rFonts w:ascii="Times New Roman" w:hAnsi="Times New Roman" w:cs="Times New Roman"/>
          <w:b/>
          <w:sz w:val="24"/>
          <w:szCs w:val="24"/>
        </w:rPr>
        <w:tab/>
      </w:r>
      <w:r w:rsidRPr="003D3091">
        <w:rPr>
          <w:rFonts w:ascii="Times New Roman" w:hAnsi="Times New Roman" w:cs="Times New Roman"/>
          <w:b/>
          <w:sz w:val="24"/>
          <w:szCs w:val="24"/>
        </w:rPr>
        <w:tab/>
        <w:t>47295</w:t>
      </w:r>
    </w:p>
    <w:p w14:paraId="5B094662" w14:textId="31B302A6" w:rsidR="007D1BFC" w:rsidRPr="003D3091" w:rsidRDefault="007D1BFC" w:rsidP="007D1B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091">
        <w:rPr>
          <w:rFonts w:ascii="Times New Roman" w:hAnsi="Times New Roman" w:cs="Times New Roman"/>
          <w:b/>
          <w:sz w:val="24"/>
          <w:szCs w:val="24"/>
        </w:rPr>
        <w:t>OIB:</w:t>
      </w:r>
      <w:r w:rsidRPr="003D3091">
        <w:rPr>
          <w:rFonts w:ascii="Times New Roman" w:hAnsi="Times New Roman" w:cs="Times New Roman"/>
          <w:b/>
          <w:sz w:val="24"/>
          <w:szCs w:val="24"/>
        </w:rPr>
        <w:tab/>
      </w:r>
      <w:r w:rsidRPr="003D3091">
        <w:rPr>
          <w:rFonts w:ascii="Times New Roman" w:hAnsi="Times New Roman" w:cs="Times New Roman"/>
          <w:b/>
          <w:sz w:val="24"/>
          <w:szCs w:val="24"/>
        </w:rPr>
        <w:tab/>
      </w:r>
      <w:r w:rsidRPr="003D3091">
        <w:rPr>
          <w:rFonts w:ascii="Times New Roman" w:hAnsi="Times New Roman" w:cs="Times New Roman"/>
          <w:b/>
          <w:sz w:val="24"/>
          <w:szCs w:val="24"/>
        </w:rPr>
        <w:tab/>
      </w:r>
      <w:r w:rsidRPr="003D3091">
        <w:rPr>
          <w:rFonts w:ascii="Times New Roman" w:hAnsi="Times New Roman" w:cs="Times New Roman"/>
          <w:b/>
          <w:sz w:val="24"/>
          <w:szCs w:val="24"/>
        </w:rPr>
        <w:tab/>
      </w:r>
      <w:r w:rsidR="009F2194" w:rsidRPr="003D3091">
        <w:rPr>
          <w:rFonts w:ascii="Times New Roman" w:hAnsi="Times New Roman" w:cs="Times New Roman"/>
          <w:b/>
          <w:sz w:val="24"/>
          <w:szCs w:val="24"/>
        </w:rPr>
        <w:t>66951444283</w:t>
      </w:r>
    </w:p>
    <w:p w14:paraId="3B795C2B" w14:textId="39D1AA80" w:rsidR="009F2194" w:rsidRPr="003D3091" w:rsidRDefault="009F2194" w:rsidP="007D1B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A5F81F" w14:textId="77777777" w:rsidR="009F2194" w:rsidRPr="003D3091" w:rsidRDefault="009F2194" w:rsidP="009F21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091">
        <w:rPr>
          <w:rFonts w:ascii="Times New Roman" w:hAnsi="Times New Roman" w:cs="Times New Roman"/>
          <w:b/>
          <w:sz w:val="24"/>
          <w:szCs w:val="24"/>
        </w:rPr>
        <w:t>O B R A Z L O Ž E N J E</w:t>
      </w:r>
    </w:p>
    <w:p w14:paraId="473FD480" w14:textId="77777777" w:rsidR="009F2194" w:rsidRPr="003D3091" w:rsidRDefault="009F2194" w:rsidP="009F21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091">
        <w:rPr>
          <w:rFonts w:ascii="Times New Roman" w:hAnsi="Times New Roman" w:cs="Times New Roman"/>
          <w:b/>
          <w:sz w:val="24"/>
          <w:szCs w:val="24"/>
        </w:rPr>
        <w:t>PRIJEDLOGA  FINANCIJSKOG PLANA</w:t>
      </w:r>
    </w:p>
    <w:p w14:paraId="76C81B3F" w14:textId="518605F7" w:rsidR="009F2194" w:rsidRPr="003D3091" w:rsidRDefault="009F2194" w:rsidP="009F21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091">
        <w:rPr>
          <w:rFonts w:ascii="Times New Roman" w:hAnsi="Times New Roman" w:cs="Times New Roman"/>
          <w:b/>
          <w:sz w:val="24"/>
          <w:szCs w:val="24"/>
        </w:rPr>
        <w:t>ZA 2023. - 2025.</w:t>
      </w:r>
      <w:r w:rsidR="0065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091">
        <w:rPr>
          <w:rFonts w:ascii="Times New Roman" w:hAnsi="Times New Roman" w:cs="Times New Roman"/>
          <w:b/>
          <w:sz w:val="24"/>
          <w:szCs w:val="24"/>
        </w:rPr>
        <w:t>GODINU</w:t>
      </w:r>
    </w:p>
    <w:p w14:paraId="02E179DA" w14:textId="77777777" w:rsidR="00D94440" w:rsidRPr="003D3091" w:rsidRDefault="00D94440" w:rsidP="00D94440">
      <w:pPr>
        <w:tabs>
          <w:tab w:val="center" w:pos="4629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091">
        <w:rPr>
          <w:rFonts w:ascii="Times New Roman" w:hAnsi="Times New Roman" w:cs="Times New Roman"/>
          <w:b/>
          <w:sz w:val="24"/>
          <w:szCs w:val="24"/>
          <w:u w:val="single"/>
        </w:rPr>
        <w:t>1. U V O D</w:t>
      </w:r>
    </w:p>
    <w:p w14:paraId="6AA7C87F" w14:textId="77777777" w:rsidR="009F2194" w:rsidRPr="003D3091" w:rsidRDefault="009F2194" w:rsidP="00D9444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F8E004B" w14:textId="77777777" w:rsidR="00B27DE3" w:rsidRPr="00B27DE3" w:rsidRDefault="00B27DE3" w:rsidP="00B27DE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27DE3">
        <w:rPr>
          <w:rFonts w:ascii="Times New Roman" w:hAnsi="Times New Roman" w:cs="Times New Roman"/>
          <w:sz w:val="24"/>
          <w:szCs w:val="24"/>
          <w:lang w:val="pl-PL"/>
        </w:rPr>
        <w:t>Člankom 42. Zakona o Državnom sudbenom vijeću uređen je djelokrug rada Državnog sudbenog vijeća u koji spada: imenovanje sudaca, imenovanje i razrješenje predsjednika sudova, odlučivanje o imunitetu sudaca, premještaj sudaca, vođenje stegovnog postupka i odlučivanje o stegovnoj odgovornosti sudaca, odlučivanje o razrješenju sudaca, sudjelovanje u osposobljavanju i usavršavanju sudaca i sudskih službenika, donošenje Metodologije izrade ocjene sudaca, davanje odobrenja za obavljanje druge službe ili posla uz obnašanje sudačke dužnosti i vođenje i kontrola imovinskih kartica sudaca.</w:t>
      </w:r>
    </w:p>
    <w:p w14:paraId="329BDE7D" w14:textId="16DE8FAB" w:rsidR="00D94440" w:rsidRPr="003D3091" w:rsidRDefault="00D94440" w:rsidP="00D94440">
      <w:pPr>
        <w:jc w:val="both"/>
        <w:rPr>
          <w:rFonts w:ascii="Times New Roman" w:hAnsi="Times New Roman" w:cs="Times New Roman"/>
          <w:sz w:val="24"/>
          <w:szCs w:val="24"/>
        </w:rPr>
      </w:pPr>
      <w:r w:rsidRPr="003D3091">
        <w:rPr>
          <w:rFonts w:ascii="Times New Roman" w:hAnsi="Times New Roman" w:cs="Times New Roman"/>
          <w:sz w:val="24"/>
          <w:szCs w:val="24"/>
        </w:rPr>
        <w:tab/>
      </w:r>
      <w:r w:rsidRPr="003D3091">
        <w:rPr>
          <w:rFonts w:ascii="Times New Roman" w:hAnsi="Times New Roman" w:cs="Times New Roman"/>
          <w:sz w:val="24"/>
          <w:szCs w:val="24"/>
        </w:rPr>
        <w:tab/>
      </w:r>
      <w:r w:rsidRPr="003D3091">
        <w:rPr>
          <w:rFonts w:ascii="Times New Roman" w:hAnsi="Times New Roman" w:cs="Times New Roman"/>
          <w:sz w:val="24"/>
          <w:szCs w:val="24"/>
        </w:rPr>
        <w:tab/>
      </w:r>
      <w:r w:rsidRPr="003D3091">
        <w:rPr>
          <w:rFonts w:ascii="Times New Roman" w:hAnsi="Times New Roman" w:cs="Times New Roman"/>
          <w:sz w:val="24"/>
          <w:szCs w:val="24"/>
        </w:rPr>
        <w:tab/>
      </w:r>
    </w:p>
    <w:p w14:paraId="197292E3" w14:textId="5B79DDF6" w:rsidR="00D94440" w:rsidRPr="003D3091" w:rsidRDefault="00D94440" w:rsidP="00D944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327938" w14:textId="1D9FA4E8" w:rsidR="00D94440" w:rsidRPr="003D3091" w:rsidRDefault="00D94440" w:rsidP="00D94440">
      <w:pPr>
        <w:jc w:val="both"/>
        <w:rPr>
          <w:rFonts w:ascii="Times New Roman" w:hAnsi="Times New Roman" w:cs="Times New Roman"/>
          <w:sz w:val="24"/>
          <w:szCs w:val="24"/>
        </w:rPr>
      </w:pPr>
      <w:r w:rsidRPr="003D3091">
        <w:rPr>
          <w:rFonts w:ascii="Times New Roman" w:hAnsi="Times New Roman" w:cs="Times New Roman"/>
          <w:sz w:val="24"/>
          <w:szCs w:val="24"/>
        </w:rPr>
        <w:t>Prilikom donošenja  planova za  razdoblje  2023.do 2025.g.  koristili  su se podaci  koji se  odnose  na rashode ostvarene u 2021.g, rashode  nastale  u  prvih  osam mjeseci 2022.g.,  planove  koje Državno sudbeno vijeće  ima  za  naredna planska razdoblja, te po Uputama Ministarstva pravosuđa i uprave od 15.</w:t>
      </w:r>
      <w:r w:rsidR="006518B6">
        <w:rPr>
          <w:rFonts w:ascii="Times New Roman" w:hAnsi="Times New Roman" w:cs="Times New Roman"/>
          <w:sz w:val="24"/>
          <w:szCs w:val="24"/>
        </w:rPr>
        <w:t xml:space="preserve"> </w:t>
      </w:r>
      <w:r w:rsidRPr="003D3091">
        <w:rPr>
          <w:rFonts w:ascii="Times New Roman" w:hAnsi="Times New Roman" w:cs="Times New Roman"/>
          <w:sz w:val="24"/>
          <w:szCs w:val="24"/>
        </w:rPr>
        <w:t>rujna 2022. godine.</w:t>
      </w:r>
    </w:p>
    <w:p w14:paraId="4E662EE4" w14:textId="795856B2" w:rsidR="008B5E59" w:rsidRDefault="008B5E59" w:rsidP="008B5E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02EB9D" w14:textId="77777777" w:rsidR="004E733D" w:rsidRPr="003D3091" w:rsidRDefault="004E733D" w:rsidP="008B5E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FC57BD" w14:textId="500AA2FA" w:rsidR="00D94440" w:rsidRPr="003D3091" w:rsidRDefault="004E733D" w:rsidP="00D944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2. </w:t>
      </w:r>
      <w:r w:rsidR="00D94440" w:rsidRPr="003D3091">
        <w:rPr>
          <w:rFonts w:ascii="Times New Roman" w:hAnsi="Times New Roman" w:cs="Times New Roman"/>
          <w:b/>
          <w:sz w:val="24"/>
          <w:szCs w:val="24"/>
          <w:u w:val="single"/>
        </w:rPr>
        <w:t xml:space="preserve">PRIHODI I PRIMICI    </w:t>
      </w:r>
    </w:p>
    <w:p w14:paraId="1FAA36A0" w14:textId="77777777" w:rsidR="00D143A3" w:rsidRPr="003D3091" w:rsidRDefault="00D143A3" w:rsidP="00D944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00FC26" w14:textId="7884478B" w:rsidR="00D94440" w:rsidRPr="003D3091" w:rsidRDefault="00D94440" w:rsidP="00D944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091">
        <w:rPr>
          <w:rFonts w:ascii="Times New Roman" w:hAnsi="Times New Roman" w:cs="Times New Roman"/>
          <w:b/>
          <w:sz w:val="24"/>
          <w:szCs w:val="24"/>
          <w:u w:val="single"/>
        </w:rPr>
        <w:t xml:space="preserve">Prihodi i primici </w:t>
      </w:r>
    </w:p>
    <w:p w14:paraId="38D61E8A" w14:textId="77777777" w:rsidR="00D94440" w:rsidRPr="003D3091" w:rsidRDefault="00D94440" w:rsidP="00D94440">
      <w:pPr>
        <w:pStyle w:val="Tijeloteksta"/>
        <w:rPr>
          <w:szCs w:val="24"/>
        </w:rPr>
      </w:pPr>
    </w:p>
    <w:p w14:paraId="095E5AB8" w14:textId="3FBAD216" w:rsidR="00D94440" w:rsidRPr="003D3091" w:rsidRDefault="00D94440" w:rsidP="00D94440">
      <w:pPr>
        <w:pStyle w:val="Tijeloteksta"/>
        <w:rPr>
          <w:szCs w:val="24"/>
        </w:rPr>
      </w:pPr>
      <w:r w:rsidRPr="003D3091">
        <w:rPr>
          <w:szCs w:val="24"/>
        </w:rPr>
        <w:t>Državno sudbeno vijeće financira nastale rashode iz prihoda  ostvarenih iz Državnog proračuna Republike  Hrvatske, u malom dijelu planira se ostvariti  prihod s osnove naplate troškova  preslika sudskih akata - spisa – 1</w:t>
      </w:r>
      <w:r w:rsidR="00821FBE">
        <w:rPr>
          <w:szCs w:val="24"/>
        </w:rPr>
        <w:t>33 eura</w:t>
      </w:r>
      <w:r w:rsidRPr="003D3091">
        <w:rPr>
          <w:szCs w:val="24"/>
        </w:rPr>
        <w:t xml:space="preserve">. Planirani </w:t>
      </w:r>
      <w:r w:rsidRPr="003D3091">
        <w:rPr>
          <w:i/>
          <w:szCs w:val="24"/>
        </w:rPr>
        <w:t>(ostvareni)</w:t>
      </w:r>
      <w:r w:rsidRPr="003D3091">
        <w:rPr>
          <w:szCs w:val="24"/>
        </w:rPr>
        <w:t xml:space="preserve"> vlastiti prihodi utrošit će se za trošak reprezentacije.</w:t>
      </w:r>
    </w:p>
    <w:p w14:paraId="401AE4E3" w14:textId="62CBA75D" w:rsidR="00D94440" w:rsidRPr="003D3091" w:rsidRDefault="00D94440" w:rsidP="008B5E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EE7642" w14:textId="7E5046B2" w:rsidR="004E733D" w:rsidRPr="008E5D4D" w:rsidRDefault="004E733D" w:rsidP="00D944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5D4D">
        <w:rPr>
          <w:rFonts w:ascii="Times New Roman" w:hAnsi="Times New Roman" w:cs="Times New Roman"/>
          <w:b/>
          <w:sz w:val="24"/>
          <w:szCs w:val="24"/>
          <w:u w:val="single"/>
        </w:rPr>
        <w:t>3. RASHODI I IZDACI</w:t>
      </w:r>
    </w:p>
    <w:p w14:paraId="5409D391" w14:textId="77777777" w:rsidR="004E733D" w:rsidRDefault="004E733D" w:rsidP="00D944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DBBFC1" w14:textId="4F5E5BCB" w:rsidR="00D94440" w:rsidRPr="003D3091" w:rsidRDefault="004E733D" w:rsidP="00D944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="00D94440" w:rsidRPr="003D3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440" w:rsidRPr="003D3091">
        <w:rPr>
          <w:rFonts w:ascii="Times New Roman" w:hAnsi="Times New Roman" w:cs="Times New Roman"/>
          <w:b/>
          <w:sz w:val="24"/>
          <w:szCs w:val="24"/>
          <w:u w:val="single"/>
        </w:rPr>
        <w:t>Rashodi za zaposlene (31)</w:t>
      </w:r>
    </w:p>
    <w:p w14:paraId="6E2E18A5" w14:textId="4FB7BBA1" w:rsidR="00D94440" w:rsidRPr="003D3091" w:rsidRDefault="00D94440" w:rsidP="00D94440">
      <w:pPr>
        <w:jc w:val="both"/>
        <w:rPr>
          <w:rFonts w:ascii="Times New Roman" w:hAnsi="Times New Roman" w:cs="Times New Roman"/>
          <w:sz w:val="24"/>
          <w:szCs w:val="24"/>
        </w:rPr>
      </w:pPr>
      <w:r w:rsidRPr="003D3091">
        <w:rPr>
          <w:rFonts w:ascii="Times New Roman" w:hAnsi="Times New Roman" w:cs="Times New Roman"/>
          <w:sz w:val="24"/>
          <w:szCs w:val="24"/>
        </w:rPr>
        <w:t>Plan rashod</w:t>
      </w:r>
      <w:r w:rsidR="00D819E3">
        <w:rPr>
          <w:rFonts w:ascii="Times New Roman" w:hAnsi="Times New Roman" w:cs="Times New Roman"/>
          <w:sz w:val="24"/>
          <w:szCs w:val="24"/>
        </w:rPr>
        <w:t>a</w:t>
      </w:r>
      <w:r w:rsidRPr="003D3091">
        <w:rPr>
          <w:rFonts w:ascii="Times New Roman" w:hAnsi="Times New Roman" w:cs="Times New Roman"/>
          <w:sz w:val="24"/>
          <w:szCs w:val="24"/>
        </w:rPr>
        <w:t xml:space="preserve"> za zaposlene koji se odnose na plaće i doprinose poslodavca za plaće za 2023.g.,  napravljen je  po Uputama  dobivenih od nadležnog  Ministarstva, tj. sukladno stvarnim potrebama.</w:t>
      </w:r>
    </w:p>
    <w:p w14:paraId="038DE44B" w14:textId="420AF3D1" w:rsidR="00D94440" w:rsidRPr="003D3091" w:rsidRDefault="00D94440" w:rsidP="00D94440">
      <w:pPr>
        <w:jc w:val="both"/>
        <w:rPr>
          <w:rFonts w:ascii="Times New Roman" w:hAnsi="Times New Roman" w:cs="Times New Roman"/>
          <w:sz w:val="24"/>
          <w:szCs w:val="24"/>
        </w:rPr>
      </w:pPr>
      <w:r w:rsidRPr="003D3091">
        <w:rPr>
          <w:rFonts w:ascii="Times New Roman" w:hAnsi="Times New Roman" w:cs="Times New Roman"/>
          <w:sz w:val="24"/>
          <w:szCs w:val="24"/>
        </w:rPr>
        <w:t>Rashodi za zaposlene (31) planirani su uz trenutno važeće osnovice za plaće službenik</w:t>
      </w:r>
      <w:r w:rsidR="005E301C" w:rsidRPr="003D3091">
        <w:rPr>
          <w:rFonts w:ascii="Times New Roman" w:hAnsi="Times New Roman" w:cs="Times New Roman"/>
          <w:sz w:val="24"/>
          <w:szCs w:val="24"/>
        </w:rPr>
        <w:t>a</w:t>
      </w:r>
      <w:r w:rsidRPr="003D3091">
        <w:rPr>
          <w:rFonts w:ascii="Times New Roman" w:hAnsi="Times New Roman" w:cs="Times New Roman"/>
          <w:sz w:val="24"/>
          <w:szCs w:val="24"/>
        </w:rPr>
        <w:t xml:space="preserve">  uvećan</w:t>
      </w:r>
      <w:r w:rsidR="00E954BF">
        <w:rPr>
          <w:rFonts w:ascii="Times New Roman" w:hAnsi="Times New Roman" w:cs="Times New Roman"/>
          <w:sz w:val="24"/>
          <w:szCs w:val="24"/>
        </w:rPr>
        <w:t>e</w:t>
      </w:r>
      <w:r w:rsidRPr="003D3091">
        <w:rPr>
          <w:rFonts w:ascii="Times New Roman" w:hAnsi="Times New Roman" w:cs="Times New Roman"/>
          <w:sz w:val="24"/>
          <w:szCs w:val="24"/>
        </w:rPr>
        <w:t xml:space="preserve"> za minuli rad  </w:t>
      </w:r>
      <w:r w:rsidR="005E301C" w:rsidRPr="003D3091">
        <w:rPr>
          <w:rFonts w:ascii="Times New Roman" w:hAnsi="Times New Roman" w:cs="Times New Roman"/>
          <w:sz w:val="24"/>
          <w:szCs w:val="24"/>
        </w:rPr>
        <w:t>te povećanje koeficijenta složenosti poslova za radni staž ostvaren u državnim tijelima</w:t>
      </w:r>
    </w:p>
    <w:p w14:paraId="757BC039" w14:textId="77777777" w:rsidR="00D94440" w:rsidRPr="003D3091" w:rsidRDefault="00D94440" w:rsidP="00D944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3C7C3D" w14:textId="37A7A73F" w:rsidR="005E301C" w:rsidRPr="003D3091" w:rsidRDefault="005E301C" w:rsidP="00D94440">
      <w:pPr>
        <w:jc w:val="both"/>
        <w:rPr>
          <w:rFonts w:ascii="Times New Roman" w:hAnsi="Times New Roman" w:cs="Times New Roman"/>
          <w:sz w:val="24"/>
          <w:szCs w:val="24"/>
        </w:rPr>
      </w:pPr>
      <w:r w:rsidRPr="003D3091">
        <w:rPr>
          <w:rFonts w:ascii="Times New Roman" w:hAnsi="Times New Roman" w:cs="Times New Roman"/>
          <w:sz w:val="24"/>
          <w:szCs w:val="24"/>
        </w:rPr>
        <w:t xml:space="preserve">Državno sudbeno vijeće na dan 31.kolovoza 2022. godine ima zaposleno </w:t>
      </w:r>
      <w:r w:rsidR="00D819E3">
        <w:rPr>
          <w:rFonts w:ascii="Times New Roman" w:hAnsi="Times New Roman" w:cs="Times New Roman"/>
          <w:sz w:val="24"/>
          <w:szCs w:val="24"/>
        </w:rPr>
        <w:t>6</w:t>
      </w:r>
      <w:r w:rsidR="00D94440" w:rsidRPr="003D3091">
        <w:rPr>
          <w:rFonts w:ascii="Times New Roman" w:hAnsi="Times New Roman" w:cs="Times New Roman"/>
          <w:sz w:val="24"/>
          <w:szCs w:val="24"/>
        </w:rPr>
        <w:t xml:space="preserve"> službenika</w:t>
      </w:r>
      <w:r w:rsidR="00D819E3">
        <w:rPr>
          <w:rFonts w:ascii="Times New Roman" w:hAnsi="Times New Roman" w:cs="Times New Roman"/>
          <w:sz w:val="24"/>
          <w:szCs w:val="24"/>
        </w:rPr>
        <w:t>. Sukladno suglasnosti dobivenoj od Ministarstva pravosuđa i uprave  do</w:t>
      </w:r>
      <w:r w:rsidRPr="003D3091">
        <w:rPr>
          <w:rFonts w:ascii="Times New Roman" w:hAnsi="Times New Roman" w:cs="Times New Roman"/>
          <w:sz w:val="24"/>
          <w:szCs w:val="24"/>
        </w:rPr>
        <w:t xml:space="preserve"> kraja godine </w:t>
      </w:r>
      <w:r w:rsidR="00D819E3">
        <w:rPr>
          <w:rFonts w:ascii="Times New Roman" w:hAnsi="Times New Roman" w:cs="Times New Roman"/>
          <w:sz w:val="24"/>
          <w:szCs w:val="24"/>
        </w:rPr>
        <w:t xml:space="preserve"> planira se </w:t>
      </w:r>
      <w:r w:rsidRPr="003D3091">
        <w:rPr>
          <w:rFonts w:ascii="Times New Roman" w:hAnsi="Times New Roman" w:cs="Times New Roman"/>
          <w:sz w:val="24"/>
          <w:szCs w:val="24"/>
        </w:rPr>
        <w:t xml:space="preserve">zaposliti još jedan vježbenik </w:t>
      </w:r>
    </w:p>
    <w:p w14:paraId="7E0ECE8B" w14:textId="6DCA461F" w:rsidR="00D94440" w:rsidRPr="003D3091" w:rsidRDefault="00D94440" w:rsidP="00D94440">
      <w:pPr>
        <w:jc w:val="both"/>
        <w:rPr>
          <w:rFonts w:ascii="Times New Roman" w:hAnsi="Times New Roman" w:cs="Times New Roman"/>
          <w:sz w:val="24"/>
          <w:szCs w:val="24"/>
        </w:rPr>
      </w:pPr>
      <w:r w:rsidRPr="003D3091">
        <w:rPr>
          <w:rFonts w:ascii="Times New Roman" w:hAnsi="Times New Roman" w:cs="Times New Roman"/>
          <w:b/>
          <w:sz w:val="24"/>
          <w:szCs w:val="24"/>
        </w:rPr>
        <w:t>Ostali rashodi za zaposlene</w:t>
      </w:r>
      <w:r w:rsidRPr="003D3091">
        <w:rPr>
          <w:rFonts w:ascii="Times New Roman" w:hAnsi="Times New Roman" w:cs="Times New Roman"/>
          <w:sz w:val="24"/>
          <w:szCs w:val="24"/>
        </w:rPr>
        <w:t xml:space="preserve"> (otpremnine, jubilarne nagrade i druga prava sukladno Kolektivnom ugovoru za državne službenike i namještenike) planirani su na bazi predviđenih potreba u trogodišnjem razdoblju. Navedena brojka predstavlja bazu za izračun regresa i božićnica, dok su ostali rashodi - jubilarne nagrade, darovi za djecu, pomoći i ostali materijalni rashodi izračunati prema postojećoj strukturi službenika</w:t>
      </w:r>
      <w:r w:rsidR="00C63ADC" w:rsidRPr="003D3091">
        <w:rPr>
          <w:rFonts w:ascii="Times New Roman" w:hAnsi="Times New Roman" w:cs="Times New Roman"/>
          <w:sz w:val="24"/>
          <w:szCs w:val="24"/>
        </w:rPr>
        <w:t>.</w:t>
      </w:r>
    </w:p>
    <w:p w14:paraId="1916B3FE" w14:textId="77777777" w:rsidR="00D94440" w:rsidRPr="003D3091" w:rsidRDefault="00D94440" w:rsidP="00D944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03D6BE" w14:textId="77777777" w:rsidR="00D94440" w:rsidRPr="003D3091" w:rsidRDefault="00D94440" w:rsidP="00D944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51E4BC" w14:textId="2F8CD5CF" w:rsidR="00D94440" w:rsidRPr="003D3091" w:rsidRDefault="004E733D" w:rsidP="00D944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="00D94440" w:rsidRPr="003D30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94440" w:rsidRPr="003D3091">
        <w:rPr>
          <w:rFonts w:ascii="Times New Roman" w:hAnsi="Times New Roman" w:cs="Times New Roman"/>
          <w:b/>
          <w:sz w:val="24"/>
          <w:szCs w:val="24"/>
          <w:u w:val="single"/>
        </w:rPr>
        <w:t>Materijalni rashodi (32 i 34)</w:t>
      </w:r>
    </w:p>
    <w:p w14:paraId="25C0AC22" w14:textId="77777777" w:rsidR="00D94440" w:rsidRPr="003D3091" w:rsidRDefault="00D94440" w:rsidP="00D944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9851CA" w14:textId="6D39FB45" w:rsidR="00D94440" w:rsidRPr="003D3091" w:rsidRDefault="00D94440" w:rsidP="00D94440">
      <w:pPr>
        <w:pStyle w:val="Tijeloteksta"/>
        <w:rPr>
          <w:szCs w:val="24"/>
        </w:rPr>
      </w:pPr>
      <w:r w:rsidRPr="003D3091">
        <w:rPr>
          <w:szCs w:val="24"/>
        </w:rPr>
        <w:t>Materijalni rashodi (32 i 34) u 20</w:t>
      </w:r>
      <w:r w:rsidR="00C63ADC" w:rsidRPr="003D3091">
        <w:rPr>
          <w:szCs w:val="24"/>
        </w:rPr>
        <w:t>23</w:t>
      </w:r>
      <w:r w:rsidRPr="003D3091">
        <w:rPr>
          <w:szCs w:val="24"/>
        </w:rPr>
        <w:t xml:space="preserve">. godini planirani su prikazanim iznosima  na temelju podataka o ostvarenim rashodima u 2021.g., u prvih osam mjeseci 2022.g., te na planiranim potrebama i predviđenim kretanjima troškova koji su vezani uz funkciju i poslovanje </w:t>
      </w:r>
      <w:r w:rsidR="00C63ADC" w:rsidRPr="003D3091">
        <w:rPr>
          <w:szCs w:val="24"/>
        </w:rPr>
        <w:t>Državnog sudbenog vijeća.</w:t>
      </w:r>
    </w:p>
    <w:p w14:paraId="64697D0D" w14:textId="77777777" w:rsidR="001C72FA" w:rsidRPr="003D3091" w:rsidRDefault="001C72FA" w:rsidP="00D94440">
      <w:pPr>
        <w:pStyle w:val="Tijeloteksta"/>
        <w:rPr>
          <w:szCs w:val="24"/>
        </w:rPr>
      </w:pPr>
    </w:p>
    <w:p w14:paraId="1029C5C1" w14:textId="1DA9E541" w:rsidR="001C72FA" w:rsidRDefault="001C72FA" w:rsidP="00D94440">
      <w:pPr>
        <w:pStyle w:val="Tijeloteksta"/>
        <w:rPr>
          <w:szCs w:val="24"/>
        </w:rPr>
      </w:pPr>
    </w:p>
    <w:p w14:paraId="147943AE" w14:textId="52E369A2" w:rsidR="003D3091" w:rsidRPr="003D3091" w:rsidRDefault="0003185C" w:rsidP="003D3091">
      <w:pPr>
        <w:jc w:val="both"/>
        <w:rPr>
          <w:rFonts w:ascii="Times New Roman" w:hAnsi="Times New Roman" w:cs="Times New Roman"/>
          <w:sz w:val="24"/>
          <w:szCs w:val="24"/>
        </w:rPr>
      </w:pPr>
      <w:r w:rsidRPr="003D3091">
        <w:rPr>
          <w:rFonts w:ascii="Times New Roman" w:hAnsi="Times New Roman" w:cs="Times New Roman"/>
          <w:sz w:val="24"/>
          <w:szCs w:val="24"/>
        </w:rPr>
        <w:t xml:space="preserve">Najveća stavka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4E733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lanu</w:t>
      </w:r>
      <w:r w:rsidRPr="003D3091">
        <w:rPr>
          <w:rFonts w:ascii="Times New Roman" w:hAnsi="Times New Roman" w:cs="Times New Roman"/>
          <w:sz w:val="24"/>
          <w:szCs w:val="24"/>
        </w:rPr>
        <w:t xml:space="preserve"> proračuna </w:t>
      </w:r>
      <w:r>
        <w:rPr>
          <w:rFonts w:ascii="Times New Roman" w:hAnsi="Times New Roman" w:cs="Times New Roman"/>
          <w:sz w:val="24"/>
          <w:szCs w:val="24"/>
        </w:rPr>
        <w:t>u okviru materijalnih rashoda su</w:t>
      </w:r>
      <w:r w:rsidRPr="003D3091">
        <w:rPr>
          <w:rFonts w:ascii="Times New Roman" w:hAnsi="Times New Roman" w:cs="Times New Roman"/>
          <w:sz w:val="24"/>
          <w:szCs w:val="24"/>
        </w:rPr>
        <w:t xml:space="preserve"> naknade članovima Vijeća</w:t>
      </w:r>
      <w:r>
        <w:rPr>
          <w:rFonts w:ascii="Times New Roman" w:hAnsi="Times New Roman" w:cs="Times New Roman"/>
          <w:sz w:val="24"/>
          <w:szCs w:val="24"/>
        </w:rPr>
        <w:t>, iskazane u na kontu 3291.</w:t>
      </w:r>
    </w:p>
    <w:p w14:paraId="0B263764" w14:textId="77E9E05D" w:rsidR="003D3091" w:rsidRPr="003D3091" w:rsidRDefault="003D3091" w:rsidP="003D3091">
      <w:pPr>
        <w:jc w:val="both"/>
        <w:rPr>
          <w:rFonts w:ascii="Times New Roman" w:hAnsi="Times New Roman" w:cs="Times New Roman"/>
          <w:sz w:val="24"/>
          <w:szCs w:val="24"/>
        </w:rPr>
      </w:pPr>
      <w:r w:rsidRPr="003D3091">
        <w:rPr>
          <w:rFonts w:ascii="Times New Roman" w:hAnsi="Times New Roman" w:cs="Times New Roman"/>
          <w:sz w:val="24"/>
          <w:szCs w:val="24"/>
        </w:rPr>
        <w:lastRenderedPageBreak/>
        <w:t>Državno sudbeno vijeće ima 11 članova (7 sudaca , 2 profesora pravnih znanosti te 2 saborska zastupnika),  kojima se isplaćuje novčana nagrada u paušalnom iznosu od 3</w:t>
      </w:r>
      <w:r w:rsidR="00821FBE">
        <w:rPr>
          <w:rFonts w:ascii="Times New Roman" w:hAnsi="Times New Roman" w:cs="Times New Roman"/>
          <w:sz w:val="24"/>
          <w:szCs w:val="24"/>
        </w:rPr>
        <w:t>98 eur</w:t>
      </w:r>
      <w:r w:rsidR="00106FD6">
        <w:rPr>
          <w:rFonts w:ascii="Times New Roman" w:hAnsi="Times New Roman" w:cs="Times New Roman"/>
          <w:sz w:val="24"/>
          <w:szCs w:val="24"/>
        </w:rPr>
        <w:t>a</w:t>
      </w:r>
      <w:r w:rsidR="00821FBE">
        <w:rPr>
          <w:rFonts w:ascii="Times New Roman" w:hAnsi="Times New Roman" w:cs="Times New Roman"/>
          <w:sz w:val="24"/>
          <w:szCs w:val="24"/>
        </w:rPr>
        <w:t xml:space="preserve"> </w:t>
      </w:r>
      <w:r w:rsidRPr="003D3091">
        <w:rPr>
          <w:rFonts w:ascii="Times New Roman" w:hAnsi="Times New Roman" w:cs="Times New Roman"/>
          <w:sz w:val="24"/>
          <w:szCs w:val="24"/>
        </w:rPr>
        <w:t>neto članovima i</w:t>
      </w:r>
      <w:r w:rsidR="0003185C">
        <w:rPr>
          <w:rFonts w:ascii="Times New Roman" w:hAnsi="Times New Roman" w:cs="Times New Roman"/>
          <w:sz w:val="24"/>
          <w:szCs w:val="24"/>
        </w:rPr>
        <w:t xml:space="preserve"> </w:t>
      </w:r>
      <w:r w:rsidRPr="003D3091">
        <w:rPr>
          <w:rFonts w:ascii="Times New Roman" w:hAnsi="Times New Roman" w:cs="Times New Roman"/>
          <w:sz w:val="24"/>
          <w:szCs w:val="24"/>
        </w:rPr>
        <w:t xml:space="preserve"> </w:t>
      </w:r>
      <w:r w:rsidR="00821FBE">
        <w:rPr>
          <w:rFonts w:ascii="Times New Roman" w:hAnsi="Times New Roman" w:cs="Times New Roman"/>
          <w:sz w:val="24"/>
          <w:szCs w:val="24"/>
        </w:rPr>
        <w:t>531 eur</w:t>
      </w:r>
      <w:r w:rsidR="00106FD6">
        <w:rPr>
          <w:rFonts w:ascii="Times New Roman" w:hAnsi="Times New Roman" w:cs="Times New Roman"/>
          <w:sz w:val="24"/>
          <w:szCs w:val="24"/>
        </w:rPr>
        <w:t>o</w:t>
      </w:r>
      <w:r w:rsidRPr="003D3091">
        <w:rPr>
          <w:rFonts w:ascii="Times New Roman" w:hAnsi="Times New Roman" w:cs="Times New Roman"/>
          <w:sz w:val="24"/>
          <w:szCs w:val="24"/>
        </w:rPr>
        <w:t xml:space="preserve"> bruto predsjedniku, sukladno odluci Vlade RH (Narodne novine broj: 88/11). </w:t>
      </w:r>
    </w:p>
    <w:p w14:paraId="5427AE40" w14:textId="0C165601" w:rsidR="003D3091" w:rsidRPr="003D3091" w:rsidRDefault="003D3091" w:rsidP="003D3091">
      <w:pPr>
        <w:jc w:val="both"/>
        <w:rPr>
          <w:rFonts w:ascii="Times New Roman" w:hAnsi="Times New Roman" w:cs="Times New Roman"/>
          <w:sz w:val="24"/>
          <w:szCs w:val="24"/>
        </w:rPr>
      </w:pPr>
      <w:r w:rsidRPr="003D3091">
        <w:rPr>
          <w:rFonts w:ascii="Times New Roman" w:hAnsi="Times New Roman" w:cs="Times New Roman"/>
          <w:sz w:val="24"/>
          <w:szCs w:val="24"/>
        </w:rPr>
        <w:t>Članovima Vijeća također se plaćaju putni troškovi, troškovi smještaja i ostali troškovi za dolazak/odlazak na /sa sjednica DSV-a, koje se u pravilu  održavaju  2-3 puta mjesečno, ponekad traju i više dana.</w:t>
      </w:r>
    </w:p>
    <w:p w14:paraId="19CCAA1C" w14:textId="37CBD911" w:rsidR="003D3091" w:rsidRDefault="003D3091" w:rsidP="00D94440">
      <w:pPr>
        <w:pStyle w:val="Tijeloteksta"/>
        <w:rPr>
          <w:szCs w:val="24"/>
        </w:rPr>
      </w:pPr>
    </w:p>
    <w:p w14:paraId="22532955" w14:textId="6B6578A5" w:rsidR="003D3091" w:rsidRDefault="003D3091" w:rsidP="00D94440">
      <w:pPr>
        <w:pStyle w:val="Tijeloteksta"/>
        <w:rPr>
          <w:szCs w:val="24"/>
        </w:rPr>
      </w:pPr>
    </w:p>
    <w:p w14:paraId="6C1806C1" w14:textId="74F09A05" w:rsidR="003D3091" w:rsidRPr="003D3091" w:rsidRDefault="0003185C" w:rsidP="003D30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Treba spomenuti</w:t>
      </w:r>
      <w:r w:rsidR="003D3091" w:rsidRPr="003D3091">
        <w:rPr>
          <w:rFonts w:ascii="Times New Roman" w:hAnsi="Times New Roman" w:cs="Times New Roman"/>
          <w:sz w:val="24"/>
          <w:szCs w:val="24"/>
        </w:rPr>
        <w:t xml:space="preserve">  usluge promidžbe i informiranja </w:t>
      </w:r>
      <w:r>
        <w:rPr>
          <w:rFonts w:ascii="Times New Roman" w:hAnsi="Times New Roman" w:cs="Times New Roman"/>
          <w:sz w:val="24"/>
          <w:szCs w:val="24"/>
        </w:rPr>
        <w:t xml:space="preserve"> (konto 3233) </w:t>
      </w:r>
      <w:r w:rsidR="003D3091" w:rsidRPr="003D3091">
        <w:rPr>
          <w:rFonts w:ascii="Times New Roman" w:hAnsi="Times New Roman" w:cs="Times New Roman"/>
          <w:sz w:val="24"/>
          <w:szCs w:val="24"/>
        </w:rPr>
        <w:t xml:space="preserve">s obzirom da se oglasi za imenovanje sudaca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D3091" w:rsidRPr="003D3091">
        <w:rPr>
          <w:rFonts w:ascii="Times New Roman" w:hAnsi="Times New Roman" w:cs="Times New Roman"/>
          <w:sz w:val="24"/>
          <w:szCs w:val="24"/>
        </w:rPr>
        <w:t xml:space="preserve"> predsjednika sudova  kao i odluke o imenovanju sudaca sukladno postojećem zakonskom okviru objavljuju u Narodnim novinama. Također, kandidati za suce prvostupanjskih sudova dužni su pristupiti psihološkom  testiranju koje provodi ovlašten</w:t>
      </w:r>
      <w:r>
        <w:rPr>
          <w:rFonts w:ascii="Times New Roman" w:hAnsi="Times New Roman" w:cs="Times New Roman"/>
          <w:sz w:val="24"/>
          <w:szCs w:val="24"/>
        </w:rPr>
        <w:t>a</w:t>
      </w:r>
      <w:r w:rsidR="003D3091" w:rsidRPr="003D3091">
        <w:rPr>
          <w:rFonts w:ascii="Times New Roman" w:hAnsi="Times New Roman" w:cs="Times New Roman"/>
          <w:sz w:val="24"/>
          <w:szCs w:val="24"/>
        </w:rPr>
        <w:t xml:space="preserve"> zdravstvena ustanova, a koji troškovi se pokrivaju iz sredstva Vijeća ( intelektualne usluge</w:t>
      </w:r>
      <w:r>
        <w:rPr>
          <w:rFonts w:ascii="Times New Roman" w:hAnsi="Times New Roman" w:cs="Times New Roman"/>
          <w:sz w:val="24"/>
          <w:szCs w:val="24"/>
        </w:rPr>
        <w:t xml:space="preserve"> – 3237)</w:t>
      </w:r>
    </w:p>
    <w:p w14:paraId="4B673F4C" w14:textId="77777777" w:rsidR="00B27DE3" w:rsidRPr="00B27DE3" w:rsidRDefault="00B27DE3" w:rsidP="00B27DE3">
      <w:pPr>
        <w:jc w:val="both"/>
        <w:rPr>
          <w:rFonts w:ascii="Times New Roman" w:hAnsi="Times New Roman" w:cs="Times New Roman"/>
          <w:sz w:val="24"/>
          <w:szCs w:val="24"/>
        </w:rPr>
      </w:pPr>
      <w:r w:rsidRPr="00B27DE3">
        <w:rPr>
          <w:rFonts w:ascii="Times New Roman" w:hAnsi="Times New Roman" w:cs="Times New Roman"/>
          <w:sz w:val="24"/>
          <w:szCs w:val="24"/>
        </w:rPr>
        <w:t>DSV je član ENCJ (Europske mreže sudbenih vijeća) za koje se plaća godišnja članarina u iznosu od cca 4.000,00 eura, a koja se određuje Statutom ENCJ u pravilu svake 4 godine.</w:t>
      </w:r>
    </w:p>
    <w:p w14:paraId="5D76F404" w14:textId="43BA6EAF" w:rsidR="00D94440" w:rsidRPr="00E954BF" w:rsidRDefault="00E954BF" w:rsidP="00D94440">
      <w:pPr>
        <w:pStyle w:val="Tijeloteksta"/>
        <w:rPr>
          <w:szCs w:val="24"/>
        </w:rPr>
      </w:pPr>
      <w:r w:rsidRPr="00E954BF">
        <w:rPr>
          <w:szCs w:val="24"/>
        </w:rPr>
        <w:t>Na svim ostalim pozicijama  materijalnih rashoda sredstva za trogodišnje razdoblje plani</w:t>
      </w:r>
      <w:r>
        <w:rPr>
          <w:szCs w:val="24"/>
        </w:rPr>
        <w:t>rana su po uputama i zadanim limitima, a vodeći se realnim potrebama i rashodima nastalih u prvih osam mjeseci 2022. godine, uključujući i predviđajući  fluktuacije koje  se dešavaju na tržištu ( porast cijena roba i usluga)</w:t>
      </w:r>
    </w:p>
    <w:p w14:paraId="26B724B1" w14:textId="5363B371" w:rsidR="00E954BF" w:rsidRDefault="00E954BF" w:rsidP="00D94440">
      <w:pPr>
        <w:pStyle w:val="Tijeloteksta"/>
        <w:rPr>
          <w:szCs w:val="24"/>
        </w:rPr>
      </w:pPr>
    </w:p>
    <w:p w14:paraId="32E7D49D" w14:textId="02D4475B" w:rsidR="00106FD6" w:rsidRDefault="00106FD6" w:rsidP="00D94440">
      <w:pPr>
        <w:pStyle w:val="Tijeloteksta"/>
        <w:rPr>
          <w:szCs w:val="24"/>
        </w:rPr>
      </w:pPr>
    </w:p>
    <w:p w14:paraId="438D1793" w14:textId="2EFD1865" w:rsidR="00106FD6" w:rsidRPr="00106FD6" w:rsidRDefault="00106FD6" w:rsidP="00106FD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06FD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4. </w:t>
      </w:r>
      <w:r w:rsidRPr="00106FD6">
        <w:rPr>
          <w:rFonts w:ascii="Times New Roman" w:hAnsi="Times New Roman" w:cs="Times New Roman"/>
          <w:b/>
          <w:bCs/>
          <w:sz w:val="24"/>
          <w:szCs w:val="24"/>
        </w:rPr>
        <w:t>Prijenos sredstava iz prethodne i u slijedeću godinu</w:t>
      </w:r>
    </w:p>
    <w:p w14:paraId="16CE44F0" w14:textId="77777777" w:rsidR="00106FD6" w:rsidRDefault="00106FD6" w:rsidP="00106F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375933" w14:textId="77777777" w:rsidR="00106FD6" w:rsidRDefault="00106FD6" w:rsidP="00106F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Nisu planirani prijenosi sredstava.</w:t>
      </w:r>
    </w:p>
    <w:p w14:paraId="644EDB16" w14:textId="4037CA7C" w:rsidR="00106FD6" w:rsidRDefault="00106FD6" w:rsidP="00D94440">
      <w:pPr>
        <w:pStyle w:val="Tijeloteksta"/>
        <w:rPr>
          <w:szCs w:val="24"/>
        </w:rPr>
      </w:pPr>
    </w:p>
    <w:p w14:paraId="5D3FB65C" w14:textId="7043C54E" w:rsidR="00106FD6" w:rsidRDefault="00106FD6" w:rsidP="00D94440">
      <w:pPr>
        <w:pStyle w:val="Tijeloteksta"/>
        <w:rPr>
          <w:szCs w:val="24"/>
        </w:rPr>
      </w:pPr>
    </w:p>
    <w:p w14:paraId="72F53206" w14:textId="77777777" w:rsidR="00106FD6" w:rsidRPr="003D3091" w:rsidRDefault="00106FD6" w:rsidP="00D94440">
      <w:pPr>
        <w:pStyle w:val="Tijeloteksta"/>
        <w:rPr>
          <w:szCs w:val="24"/>
        </w:rPr>
      </w:pPr>
    </w:p>
    <w:p w14:paraId="2141C963" w14:textId="66BF7943" w:rsidR="00FE7E6C" w:rsidRPr="003D3091" w:rsidRDefault="00106FD6" w:rsidP="00FE7E6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6841F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E7E6C" w:rsidRPr="003D3091">
        <w:rPr>
          <w:rFonts w:ascii="Times New Roman" w:hAnsi="Times New Roman" w:cs="Times New Roman"/>
          <w:b/>
          <w:sz w:val="24"/>
          <w:szCs w:val="24"/>
          <w:u w:val="single"/>
        </w:rPr>
        <w:t xml:space="preserve"> Ukupne i dospjele obveze</w:t>
      </w:r>
    </w:p>
    <w:p w14:paraId="73D7B001" w14:textId="77777777" w:rsidR="00FE7E6C" w:rsidRPr="003D3091" w:rsidRDefault="00FE7E6C" w:rsidP="00FE7E6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5E8D6A" w14:textId="04AB22FE" w:rsidR="00186B7B" w:rsidRPr="003D3091" w:rsidRDefault="00FE7E6C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091">
        <w:rPr>
          <w:rFonts w:ascii="Times New Roman" w:hAnsi="Times New Roman" w:cs="Times New Roman"/>
          <w:sz w:val="24"/>
          <w:szCs w:val="24"/>
        </w:rPr>
        <w:t>P</w:t>
      </w:r>
      <w:r w:rsidR="00186B7B" w:rsidRPr="003D3091">
        <w:rPr>
          <w:rFonts w:ascii="Times New Roman" w:hAnsi="Times New Roman" w:cs="Times New Roman"/>
          <w:sz w:val="24"/>
          <w:szCs w:val="24"/>
        </w:rPr>
        <w:t>rikaz stanj</w:t>
      </w:r>
      <w:r w:rsidRPr="003D3091">
        <w:rPr>
          <w:rFonts w:ascii="Times New Roman" w:hAnsi="Times New Roman" w:cs="Times New Roman"/>
          <w:sz w:val="24"/>
          <w:szCs w:val="24"/>
        </w:rPr>
        <w:t>a</w:t>
      </w:r>
      <w:r w:rsidR="00186B7B" w:rsidRPr="003D3091">
        <w:rPr>
          <w:rFonts w:ascii="Times New Roman" w:hAnsi="Times New Roman" w:cs="Times New Roman"/>
          <w:sz w:val="24"/>
          <w:szCs w:val="24"/>
        </w:rPr>
        <w:t xml:space="preserve"> ukupnih i dospjelih obveza </w:t>
      </w:r>
      <w:r w:rsidR="00F70550" w:rsidRPr="003D3091">
        <w:rPr>
          <w:rFonts w:ascii="Times New Roman" w:hAnsi="Times New Roman" w:cs="Times New Roman"/>
          <w:sz w:val="24"/>
          <w:szCs w:val="24"/>
        </w:rPr>
        <w:t xml:space="preserve">korisnika </w:t>
      </w:r>
      <w:r w:rsidR="00186B7B" w:rsidRPr="003D3091">
        <w:rPr>
          <w:rFonts w:ascii="Times New Roman" w:hAnsi="Times New Roman" w:cs="Times New Roman"/>
          <w:sz w:val="24"/>
          <w:szCs w:val="24"/>
        </w:rPr>
        <w:t xml:space="preserve">na dan 31. prosinca prethodne godine i </w:t>
      </w:r>
      <w:r w:rsidR="00DD2586" w:rsidRPr="003D3091">
        <w:rPr>
          <w:rFonts w:ascii="Times New Roman" w:hAnsi="Times New Roman" w:cs="Times New Roman"/>
          <w:sz w:val="24"/>
          <w:szCs w:val="24"/>
        </w:rPr>
        <w:t>na dan 30. lipnja tekuće godine.</w:t>
      </w:r>
      <w:r w:rsidR="009D7CA0" w:rsidRPr="003D30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6A2EAF" w14:textId="77777777" w:rsidR="009F2194" w:rsidRPr="003D3091" w:rsidRDefault="009F2194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D7CA0" w:rsidRPr="003D3091" w14:paraId="315EB2DB" w14:textId="77777777" w:rsidTr="009D7CA0">
        <w:tc>
          <w:tcPr>
            <w:tcW w:w="1838" w:type="dxa"/>
          </w:tcPr>
          <w:p w14:paraId="1B6408C1" w14:textId="77777777" w:rsidR="009D7CA0" w:rsidRPr="003D3091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7B0A782" w14:textId="77777777" w:rsidR="009D7CA0" w:rsidRPr="003D3091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91">
              <w:rPr>
                <w:rFonts w:ascii="Times New Roman" w:hAnsi="Times New Roman" w:cs="Times New Roman"/>
                <w:sz w:val="24"/>
                <w:szCs w:val="24"/>
              </w:rPr>
              <w:t>Stanje obveza na dan 31.12.2021.</w:t>
            </w:r>
          </w:p>
        </w:tc>
        <w:tc>
          <w:tcPr>
            <w:tcW w:w="3680" w:type="dxa"/>
          </w:tcPr>
          <w:p w14:paraId="7F17066E" w14:textId="77777777" w:rsidR="009D7CA0" w:rsidRPr="003D3091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91">
              <w:rPr>
                <w:rFonts w:ascii="Times New Roman" w:hAnsi="Times New Roman" w:cs="Times New Roman"/>
                <w:sz w:val="24"/>
                <w:szCs w:val="24"/>
              </w:rPr>
              <w:t>Stanje obveza na dan 30.06.2022.</w:t>
            </w:r>
          </w:p>
        </w:tc>
      </w:tr>
      <w:tr w:rsidR="009D7CA0" w:rsidRPr="003D3091" w14:paraId="538207FE" w14:textId="77777777" w:rsidTr="009D7CA0">
        <w:tc>
          <w:tcPr>
            <w:tcW w:w="1838" w:type="dxa"/>
          </w:tcPr>
          <w:p w14:paraId="19005001" w14:textId="77777777" w:rsidR="009D7CA0" w:rsidRPr="003D3091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091"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14:paraId="3C0A050A" w14:textId="4DA83199" w:rsidR="009D7CA0" w:rsidRPr="003D3091" w:rsidRDefault="00FE7E6C" w:rsidP="0059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91">
              <w:rPr>
                <w:rFonts w:ascii="Times New Roman" w:hAnsi="Times New Roman" w:cs="Times New Roman"/>
                <w:sz w:val="24"/>
                <w:szCs w:val="24"/>
              </w:rPr>
              <w:t>144.400,00 kuna</w:t>
            </w:r>
            <w:r w:rsidR="00106FD6">
              <w:rPr>
                <w:rFonts w:ascii="Times New Roman" w:hAnsi="Times New Roman" w:cs="Times New Roman"/>
                <w:sz w:val="24"/>
                <w:szCs w:val="24"/>
              </w:rPr>
              <w:t>/19.165 eura</w:t>
            </w:r>
          </w:p>
        </w:tc>
        <w:tc>
          <w:tcPr>
            <w:tcW w:w="3680" w:type="dxa"/>
          </w:tcPr>
          <w:p w14:paraId="67701FD4" w14:textId="6A9E5745" w:rsidR="009D7CA0" w:rsidRPr="003D3091" w:rsidRDefault="00FE7E6C" w:rsidP="0059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91">
              <w:rPr>
                <w:rFonts w:ascii="Times New Roman" w:hAnsi="Times New Roman" w:cs="Times New Roman"/>
                <w:sz w:val="24"/>
                <w:szCs w:val="24"/>
              </w:rPr>
              <w:t>93.820,52 kuna</w:t>
            </w:r>
            <w:r w:rsidR="00106FD6">
              <w:rPr>
                <w:rFonts w:ascii="Times New Roman" w:hAnsi="Times New Roman" w:cs="Times New Roman"/>
                <w:sz w:val="24"/>
                <w:szCs w:val="24"/>
              </w:rPr>
              <w:t>/12.452 eura</w:t>
            </w:r>
          </w:p>
        </w:tc>
      </w:tr>
      <w:tr w:rsidR="009D7CA0" w:rsidRPr="003D3091" w14:paraId="6DE9064F" w14:textId="77777777" w:rsidTr="009D7CA0">
        <w:tc>
          <w:tcPr>
            <w:tcW w:w="1838" w:type="dxa"/>
          </w:tcPr>
          <w:p w14:paraId="3E797E67" w14:textId="77777777" w:rsidR="009D7CA0" w:rsidRPr="003D3091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091"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14:paraId="55F31B2B" w14:textId="77777777" w:rsidR="009D7CA0" w:rsidRPr="003D3091" w:rsidRDefault="009D7CA0" w:rsidP="0059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6A663415" w14:textId="44CA13B1" w:rsidR="009D7CA0" w:rsidRPr="003D3091" w:rsidRDefault="00FE7E6C" w:rsidP="0059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91">
              <w:rPr>
                <w:rFonts w:ascii="Times New Roman" w:hAnsi="Times New Roman" w:cs="Times New Roman"/>
                <w:sz w:val="24"/>
                <w:szCs w:val="24"/>
              </w:rPr>
              <w:t>302,50 kuna</w:t>
            </w:r>
            <w:r w:rsidR="00106FD6">
              <w:rPr>
                <w:rFonts w:ascii="Times New Roman" w:hAnsi="Times New Roman" w:cs="Times New Roman"/>
                <w:sz w:val="24"/>
                <w:szCs w:val="24"/>
              </w:rPr>
              <w:t>/40 eura</w:t>
            </w:r>
          </w:p>
        </w:tc>
      </w:tr>
    </w:tbl>
    <w:p w14:paraId="1FA3E822" w14:textId="64CCBFA2" w:rsidR="000D0A1C" w:rsidRDefault="000D0A1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E0A8A2" w14:textId="4EB20F37" w:rsidR="001F0437" w:rsidRDefault="001F0437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4B8A06" w14:textId="3A818D18" w:rsidR="001F0437" w:rsidRDefault="001F0437" w:rsidP="001F04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711">
        <w:rPr>
          <w:rFonts w:ascii="Times New Roman" w:eastAsia="Times New Roman" w:hAnsi="Times New Roman" w:cs="Times New Roman"/>
          <w:snapToGrid w:val="0"/>
          <w:sz w:val="24"/>
          <w:szCs w:val="24"/>
        </w:rPr>
        <w:t>Nedospjele obveze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D26711">
        <w:rPr>
          <w:rFonts w:ascii="Times New Roman" w:eastAsia="Times New Roman" w:hAnsi="Times New Roman" w:cs="Times New Roman"/>
          <w:snapToGrid w:val="0"/>
          <w:sz w:val="24"/>
          <w:szCs w:val="24"/>
        </w:rPr>
        <w:t>– odnos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e</w:t>
      </w:r>
      <w:r w:rsidRPr="00D2671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se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na </w:t>
      </w:r>
      <w:r w:rsidRPr="00D26711">
        <w:rPr>
          <w:rFonts w:ascii="Times New Roman" w:eastAsia="Times New Roman" w:hAnsi="Times New Roman" w:cs="Times New Roman"/>
          <w:snapToGrid w:val="0"/>
          <w:sz w:val="24"/>
          <w:szCs w:val="24"/>
        </w:rPr>
        <w:t>plaću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</w:t>
      </w:r>
      <w:r w:rsidRPr="00D26711">
        <w:rPr>
          <w:rFonts w:ascii="Times New Roman" w:eastAsia="Times New Roman" w:hAnsi="Times New Roman" w:cs="Times New Roman"/>
          <w:snapToGrid w:val="0"/>
          <w:sz w:val="24"/>
          <w:szCs w:val="24"/>
        </w:rPr>
        <w:t>naknadu troškova prijevoza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naknade članovima DSV </w:t>
      </w:r>
      <w:r w:rsidRPr="00D2671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za prosinac 2021.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g</w:t>
      </w:r>
      <w:r w:rsidRPr="00D26711">
        <w:rPr>
          <w:rFonts w:ascii="Times New Roman" w:eastAsia="Times New Roman" w:hAnsi="Times New Roman" w:cs="Times New Roman"/>
          <w:snapToGrid w:val="0"/>
          <w:sz w:val="24"/>
          <w:szCs w:val="24"/>
        </w:rPr>
        <w:t>odine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, a sa 30.06.2022. odnosno lipanj 2022. godine</w:t>
      </w:r>
      <w:r w:rsidRPr="00D2671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odnose se na plaću za lipanj 2022. godine</w:t>
      </w:r>
    </w:p>
    <w:p w14:paraId="1FFE8BF2" w14:textId="77777777" w:rsidR="001F0437" w:rsidRPr="003D3091" w:rsidRDefault="001F0437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F0437" w:rsidRPr="003D3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A1C"/>
    <w:rsid w:val="0003185C"/>
    <w:rsid w:val="000D0A1C"/>
    <w:rsid w:val="00106FD6"/>
    <w:rsid w:val="00186B7B"/>
    <w:rsid w:val="001C72FA"/>
    <w:rsid w:val="001F0437"/>
    <w:rsid w:val="00245B1D"/>
    <w:rsid w:val="0029735D"/>
    <w:rsid w:val="00297F7A"/>
    <w:rsid w:val="003A22DB"/>
    <w:rsid w:val="003D3091"/>
    <w:rsid w:val="00407290"/>
    <w:rsid w:val="00466878"/>
    <w:rsid w:val="004C0898"/>
    <w:rsid w:val="004C637F"/>
    <w:rsid w:val="004E733D"/>
    <w:rsid w:val="005722A3"/>
    <w:rsid w:val="0059631D"/>
    <w:rsid w:val="005C1418"/>
    <w:rsid w:val="005E301C"/>
    <w:rsid w:val="00605080"/>
    <w:rsid w:val="00624C16"/>
    <w:rsid w:val="006518B6"/>
    <w:rsid w:val="006841F6"/>
    <w:rsid w:val="00687CB3"/>
    <w:rsid w:val="006D3F8F"/>
    <w:rsid w:val="0072334A"/>
    <w:rsid w:val="007D1BFC"/>
    <w:rsid w:val="00821FBE"/>
    <w:rsid w:val="00886D68"/>
    <w:rsid w:val="008B5E59"/>
    <w:rsid w:val="008C668C"/>
    <w:rsid w:val="008E5D4D"/>
    <w:rsid w:val="0094274B"/>
    <w:rsid w:val="00975BA7"/>
    <w:rsid w:val="009856B9"/>
    <w:rsid w:val="009924B7"/>
    <w:rsid w:val="009D7CA0"/>
    <w:rsid w:val="009F2194"/>
    <w:rsid w:val="00A54376"/>
    <w:rsid w:val="00AC288F"/>
    <w:rsid w:val="00AE2812"/>
    <w:rsid w:val="00B27DE3"/>
    <w:rsid w:val="00B7793B"/>
    <w:rsid w:val="00BF44C6"/>
    <w:rsid w:val="00C63ADC"/>
    <w:rsid w:val="00CA12E2"/>
    <w:rsid w:val="00D019AB"/>
    <w:rsid w:val="00D143A3"/>
    <w:rsid w:val="00D819E3"/>
    <w:rsid w:val="00D94440"/>
    <w:rsid w:val="00DD2586"/>
    <w:rsid w:val="00DF778D"/>
    <w:rsid w:val="00E02F32"/>
    <w:rsid w:val="00E34EA9"/>
    <w:rsid w:val="00E741B8"/>
    <w:rsid w:val="00E74D93"/>
    <w:rsid w:val="00E954BF"/>
    <w:rsid w:val="00EB042B"/>
    <w:rsid w:val="00F409B8"/>
    <w:rsid w:val="00F471E7"/>
    <w:rsid w:val="00F70550"/>
    <w:rsid w:val="00FE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FB1B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D944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94440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687CB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87C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87CB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87C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87C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Miroslav Matešković</cp:lastModifiedBy>
  <cp:revision>2</cp:revision>
  <dcterms:created xsi:type="dcterms:W3CDTF">2022-12-28T08:27:00Z</dcterms:created>
  <dcterms:modified xsi:type="dcterms:W3CDTF">2022-12-28T08:27:00Z</dcterms:modified>
</cp:coreProperties>
</file>