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D190" w14:textId="77777777" w:rsidR="001C728E" w:rsidRDefault="001C728E" w:rsidP="001C728E"/>
    <w:p w14:paraId="08A94E6B" w14:textId="77777777" w:rsidR="001C728E" w:rsidRDefault="001C728E" w:rsidP="001C728E"/>
    <w:p w14:paraId="62320ED3" w14:textId="77777777" w:rsidR="001C728E" w:rsidRDefault="001C728E" w:rsidP="001C728E"/>
    <w:p w14:paraId="356F9815" w14:textId="77777777" w:rsidR="001C728E" w:rsidRDefault="001C728E" w:rsidP="001C728E"/>
    <w:p w14:paraId="152A38E5" w14:textId="77777777" w:rsidR="001C728E" w:rsidRDefault="001C728E" w:rsidP="001C728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1134"/>
        <w:gridCol w:w="1134"/>
        <w:gridCol w:w="1134"/>
      </w:tblGrid>
      <w:tr w:rsidR="001C728E" w14:paraId="3027DAF0" w14:textId="77777777" w:rsidTr="00B24CA2">
        <w:trPr>
          <w:trHeight w:hRule="exact" w:val="1512"/>
          <w:jc w:val="center"/>
        </w:trPr>
        <w:tc>
          <w:tcPr>
            <w:tcW w:w="988" w:type="dxa"/>
          </w:tcPr>
          <w:p w14:paraId="25DAF403" w14:textId="77777777" w:rsidR="001C728E" w:rsidRDefault="001C728E" w:rsidP="001C728E"/>
        </w:tc>
        <w:tc>
          <w:tcPr>
            <w:tcW w:w="3543" w:type="dxa"/>
          </w:tcPr>
          <w:p w14:paraId="14403FA6" w14:textId="77777777" w:rsidR="001C728E" w:rsidRPr="00D458F6" w:rsidRDefault="001C728E" w:rsidP="001C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FE863" w14:textId="0F3CBBA2" w:rsidR="001C728E" w:rsidRPr="001C728E" w:rsidRDefault="001C728E" w:rsidP="001C7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458F6">
              <w:rPr>
                <w:rFonts w:ascii="Times New Roman" w:hAnsi="Times New Roman" w:cs="Times New Roman"/>
                <w:sz w:val="16"/>
                <w:szCs w:val="16"/>
              </w:rPr>
              <w:t>Ime i prezime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458F6">
              <w:rPr>
                <w:rFonts w:ascii="Times New Roman" w:hAnsi="Times New Roman" w:cs="Times New Roman"/>
                <w:sz w:val="16"/>
                <w:szCs w:val="16"/>
              </w:rPr>
              <w:t>kandidata</w:t>
            </w:r>
          </w:p>
        </w:tc>
        <w:tc>
          <w:tcPr>
            <w:tcW w:w="1134" w:type="dxa"/>
          </w:tcPr>
          <w:p w14:paraId="4092BDE9" w14:textId="77777777" w:rsidR="001C728E" w:rsidRPr="00D458F6" w:rsidRDefault="001C728E" w:rsidP="001C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2FAE0" w14:textId="0C8F7606" w:rsidR="001C728E" w:rsidRPr="001C728E" w:rsidRDefault="001C728E" w:rsidP="001C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8F6">
              <w:rPr>
                <w:rFonts w:ascii="Times New Roman" w:hAnsi="Times New Roman" w:cs="Times New Roman"/>
                <w:sz w:val="16"/>
                <w:szCs w:val="16"/>
              </w:rPr>
              <w:t>Bodovi ostvareni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8F6">
              <w:rPr>
                <w:rFonts w:ascii="Times New Roman" w:hAnsi="Times New Roman" w:cs="Times New Roman"/>
                <w:sz w:val="16"/>
                <w:szCs w:val="16"/>
              </w:rPr>
              <w:t>na završnom ispitu</w:t>
            </w:r>
          </w:p>
        </w:tc>
        <w:tc>
          <w:tcPr>
            <w:tcW w:w="1134" w:type="dxa"/>
          </w:tcPr>
          <w:p w14:paraId="6746E793" w14:textId="77777777" w:rsidR="001C728E" w:rsidRPr="00D458F6" w:rsidRDefault="001C728E" w:rsidP="001C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F4635" w14:textId="7D47739E" w:rsidR="001C728E" w:rsidRPr="001C728E" w:rsidRDefault="001C728E" w:rsidP="001C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8F6">
              <w:rPr>
                <w:rFonts w:ascii="Times New Roman" w:hAnsi="Times New Roman" w:cs="Times New Roman"/>
                <w:sz w:val="16"/>
                <w:szCs w:val="16"/>
              </w:rPr>
              <w:t>Bodovi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8F6">
              <w:rPr>
                <w:rFonts w:ascii="Times New Roman" w:hAnsi="Times New Roman" w:cs="Times New Roman"/>
                <w:sz w:val="16"/>
                <w:szCs w:val="16"/>
              </w:rPr>
              <w:t>ostvareni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8F6">
              <w:rPr>
                <w:rFonts w:ascii="Times New Roman" w:hAnsi="Times New Roman" w:cs="Times New Roman"/>
                <w:sz w:val="16"/>
                <w:szCs w:val="16"/>
              </w:rPr>
              <w:t>razgovoru</w:t>
            </w:r>
          </w:p>
        </w:tc>
        <w:tc>
          <w:tcPr>
            <w:tcW w:w="1134" w:type="dxa"/>
          </w:tcPr>
          <w:p w14:paraId="376EA6D9" w14:textId="77777777" w:rsidR="001C728E" w:rsidRPr="00D458F6" w:rsidRDefault="001C728E" w:rsidP="001C72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A52922" w14:textId="529B0FE6" w:rsidR="001C728E" w:rsidRPr="001C728E" w:rsidRDefault="001C728E" w:rsidP="001C7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5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Ukupan broj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45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bodova</w:t>
            </w:r>
          </w:p>
        </w:tc>
      </w:tr>
      <w:tr w:rsidR="00D17FF6" w14:paraId="79FD53F0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2A2093C6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D1E487" w14:textId="77777777" w:rsidR="00D17FF6" w:rsidRPr="006E4BE4" w:rsidRDefault="00D17FF6" w:rsidP="00762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Renata Košir </w:t>
            </w:r>
            <w:proofErr w:type="spellStart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134" w:type="dxa"/>
          </w:tcPr>
          <w:p w14:paraId="1538E178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14:paraId="422E6494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14:paraId="08D54D26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</w:tr>
      <w:tr w:rsidR="00D17FF6" w14:paraId="50F3DB9D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068A13AE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A21A67E" w14:textId="77777777" w:rsidR="00D17FF6" w:rsidRPr="006E4BE4" w:rsidRDefault="00D17FF6" w:rsidP="00762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Jelena Rajić</w:t>
            </w:r>
          </w:p>
        </w:tc>
        <w:tc>
          <w:tcPr>
            <w:tcW w:w="1134" w:type="dxa"/>
          </w:tcPr>
          <w:p w14:paraId="77FD1706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14:paraId="436926B5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14:paraId="33FECC64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D17FF6" w14:paraId="2559B008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363CF439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71EE8B" w14:textId="77777777" w:rsidR="00D17FF6" w:rsidRPr="006E4BE4" w:rsidRDefault="00D17FF6" w:rsidP="0076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Marotti</w:t>
            </w:r>
            <w:proofErr w:type="spellEnd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 Andrić</w:t>
            </w:r>
          </w:p>
        </w:tc>
        <w:tc>
          <w:tcPr>
            <w:tcW w:w="1134" w:type="dxa"/>
          </w:tcPr>
          <w:p w14:paraId="3CD94168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14:paraId="75AF16BC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14:paraId="59080FF9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D17FF6" w14:paraId="1F6D327D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7CC2DDF2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C99236" w14:textId="77777777" w:rsidR="00D17FF6" w:rsidRPr="006E4BE4" w:rsidRDefault="00D17FF6" w:rsidP="0076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Studenko</w:t>
            </w:r>
            <w:proofErr w:type="spellEnd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 Vuleta</w:t>
            </w:r>
          </w:p>
        </w:tc>
        <w:tc>
          <w:tcPr>
            <w:tcW w:w="1134" w:type="dxa"/>
          </w:tcPr>
          <w:p w14:paraId="01FB00DB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14:paraId="155C7FDE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14:paraId="18A224DF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D17FF6" w14:paraId="4D73869A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3B36B715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D1A7A05" w14:textId="77777777" w:rsidR="00D17FF6" w:rsidRPr="006E4BE4" w:rsidRDefault="00D17FF6" w:rsidP="00762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Bojan Bugarin</w:t>
            </w:r>
          </w:p>
        </w:tc>
        <w:tc>
          <w:tcPr>
            <w:tcW w:w="1134" w:type="dxa"/>
          </w:tcPr>
          <w:p w14:paraId="3BC7E00B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1134" w:type="dxa"/>
          </w:tcPr>
          <w:p w14:paraId="7DEAD1BF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14:paraId="347D7EBA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D17FF6" w14:paraId="18F4D854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63FFA466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152D0D1" w14:textId="77777777" w:rsidR="00D17FF6" w:rsidRPr="006E4BE4" w:rsidRDefault="00D17FF6" w:rsidP="00762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Manuela </w:t>
            </w:r>
            <w:proofErr w:type="spellStart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Ostoić</w:t>
            </w:r>
            <w:proofErr w:type="spellEnd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 Čačinović</w:t>
            </w:r>
          </w:p>
        </w:tc>
        <w:tc>
          <w:tcPr>
            <w:tcW w:w="1134" w:type="dxa"/>
          </w:tcPr>
          <w:p w14:paraId="4121D41E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14:paraId="49D355D8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14:paraId="4B911C3B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D17FF6" w14:paraId="118CD9C3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041BE0A4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C85AA0D" w14:textId="77777777" w:rsidR="00D17FF6" w:rsidRPr="006E4BE4" w:rsidRDefault="00D17FF6" w:rsidP="0076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Željka Babarović</w:t>
            </w:r>
          </w:p>
        </w:tc>
        <w:tc>
          <w:tcPr>
            <w:tcW w:w="1134" w:type="dxa"/>
          </w:tcPr>
          <w:p w14:paraId="6ED99095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14:paraId="2B8C987E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14:paraId="4BC2F70F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D17FF6" w14:paraId="2A6CAEC0" w14:textId="77777777" w:rsidTr="00B24CA2">
        <w:trPr>
          <w:trHeight w:hRule="exact" w:val="284"/>
          <w:jc w:val="center"/>
        </w:trPr>
        <w:tc>
          <w:tcPr>
            <w:tcW w:w="988" w:type="dxa"/>
          </w:tcPr>
          <w:p w14:paraId="638AC31D" w14:textId="77777777" w:rsidR="00D17FF6" w:rsidRPr="004E56C9" w:rsidRDefault="00D17FF6" w:rsidP="0076220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D6C0EFE" w14:textId="77777777" w:rsidR="00D17FF6" w:rsidRPr="006E4BE4" w:rsidRDefault="00D17FF6" w:rsidP="00762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Perjanec</w:t>
            </w:r>
            <w:proofErr w:type="spellEnd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Prstec</w:t>
            </w:r>
            <w:proofErr w:type="spellEnd"/>
          </w:p>
        </w:tc>
        <w:tc>
          <w:tcPr>
            <w:tcW w:w="1134" w:type="dxa"/>
          </w:tcPr>
          <w:p w14:paraId="15880FDA" w14:textId="77777777" w:rsidR="00D17FF6" w:rsidRPr="006E4BE4" w:rsidRDefault="00D17FF6" w:rsidP="0076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14:paraId="1FD4CF0D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217E9AF" w14:textId="77777777" w:rsidR="00D17FF6" w:rsidRPr="001C728E" w:rsidRDefault="00D17FF6" w:rsidP="00D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5F5A2B3B" w14:textId="41FEB887" w:rsidR="001C728E" w:rsidRDefault="001C728E" w:rsidP="001C728E"/>
    <w:p w14:paraId="63F9E721" w14:textId="0524CDAF" w:rsidR="000A7C11" w:rsidRDefault="000A7C11" w:rsidP="001C728E"/>
    <w:p w14:paraId="6FF36D3E" w14:textId="68B2C5FA" w:rsidR="000A7C11" w:rsidRDefault="000A7C11" w:rsidP="001C728E"/>
    <w:p w14:paraId="2D61FBBC" w14:textId="23033510" w:rsidR="000A7C11" w:rsidRDefault="000A7C11" w:rsidP="001C728E"/>
    <w:p w14:paraId="4D177184" w14:textId="77777777" w:rsidR="000A7C11" w:rsidRDefault="000A7C11" w:rsidP="001C728E"/>
    <w:sectPr w:rsidR="000A7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2B64" w14:textId="77777777" w:rsidR="00F27CA9" w:rsidRDefault="00F27CA9" w:rsidP="001C728E">
      <w:pPr>
        <w:spacing w:after="0" w:line="240" w:lineRule="auto"/>
      </w:pPr>
      <w:r>
        <w:separator/>
      </w:r>
    </w:p>
  </w:endnote>
  <w:endnote w:type="continuationSeparator" w:id="0">
    <w:p w14:paraId="4D91A719" w14:textId="77777777" w:rsidR="00F27CA9" w:rsidRDefault="00F27CA9" w:rsidP="001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FE90" w14:textId="77777777" w:rsidR="00F27CA9" w:rsidRDefault="00F27CA9" w:rsidP="001C728E">
      <w:pPr>
        <w:spacing w:after="0" w:line="240" w:lineRule="auto"/>
      </w:pPr>
      <w:r>
        <w:separator/>
      </w:r>
    </w:p>
  </w:footnote>
  <w:footnote w:type="continuationSeparator" w:id="0">
    <w:p w14:paraId="20D5161E" w14:textId="77777777" w:rsidR="00F27CA9" w:rsidRDefault="00F27CA9" w:rsidP="001C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48"/>
        <w:szCs w:val="48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3972E5" w14:textId="22DD6AAF" w:rsidR="00EB1789" w:rsidRPr="005F4208" w:rsidRDefault="00A377E3" w:rsidP="00EB1789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="Times New Roman" w:hAnsi="Times New Roman" w:cs="Times New Roman"/>
            <w:b/>
            <w:sz w:val="48"/>
            <w:szCs w:val="48"/>
          </w:rPr>
        </w:pPr>
        <w:r w:rsidRPr="00A377E3">
          <w:rPr>
            <w:rFonts w:ascii="Times New Roman" w:hAnsi="Times New Roman" w:cs="Times New Roman"/>
            <w:b/>
            <w:bCs/>
            <w:sz w:val="48"/>
            <w:szCs w:val="48"/>
          </w:rPr>
          <w:t>Lista prvenstva kandidata za suca Visokog upravnog suda Republike Hrvatske</w:t>
        </w:r>
      </w:p>
    </w:sdtContent>
  </w:sdt>
  <w:p w14:paraId="33F96ED1" w14:textId="77777777" w:rsidR="00EB1789" w:rsidRDefault="00F27C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684"/>
    <w:multiLevelType w:val="hybridMultilevel"/>
    <w:tmpl w:val="6270DB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2C1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8E"/>
    <w:rsid w:val="00057C6E"/>
    <w:rsid w:val="000A7C11"/>
    <w:rsid w:val="001C728E"/>
    <w:rsid w:val="001F7519"/>
    <w:rsid w:val="003902EE"/>
    <w:rsid w:val="005730DB"/>
    <w:rsid w:val="006E4BE4"/>
    <w:rsid w:val="00726F69"/>
    <w:rsid w:val="0074517C"/>
    <w:rsid w:val="00756489"/>
    <w:rsid w:val="0076220E"/>
    <w:rsid w:val="007B5A1B"/>
    <w:rsid w:val="007F70A4"/>
    <w:rsid w:val="008141FF"/>
    <w:rsid w:val="008848A1"/>
    <w:rsid w:val="008E6A81"/>
    <w:rsid w:val="0095459C"/>
    <w:rsid w:val="00960425"/>
    <w:rsid w:val="00A377E3"/>
    <w:rsid w:val="00B041C8"/>
    <w:rsid w:val="00B24CA2"/>
    <w:rsid w:val="00BC5AB6"/>
    <w:rsid w:val="00CD55BB"/>
    <w:rsid w:val="00D17FF6"/>
    <w:rsid w:val="00D873CC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A70C5"/>
  <w15:chartTrackingRefBased/>
  <w15:docId w15:val="{2CCABFE2-286E-4033-8C79-1FCE8EC1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28E"/>
  </w:style>
  <w:style w:type="paragraph" w:styleId="Odlomakpopisa">
    <w:name w:val="List Paragraph"/>
    <w:basedOn w:val="Normal"/>
    <w:uiPriority w:val="34"/>
    <w:qFormat/>
    <w:rsid w:val="001C728E"/>
    <w:pPr>
      <w:ind w:left="720"/>
      <w:contextualSpacing/>
    </w:pPr>
  </w:style>
  <w:style w:type="table" w:styleId="Reetkatablice">
    <w:name w:val="Table Grid"/>
    <w:basedOn w:val="Obinatablica"/>
    <w:uiPriority w:val="39"/>
    <w:rsid w:val="001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1C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suca Općinskog suda u Zadru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Visokog upravnog suda Republike Hrvatske</dc:title>
  <dc:subject/>
  <dc:creator>Miroslav Matešković</dc:creator>
  <cp:keywords/>
  <dc:description/>
  <cp:lastModifiedBy>Miroslav Matešković</cp:lastModifiedBy>
  <cp:revision>4</cp:revision>
  <cp:lastPrinted>2023-02-09T11:28:00Z</cp:lastPrinted>
  <dcterms:created xsi:type="dcterms:W3CDTF">2023-02-09T09:36:00Z</dcterms:created>
  <dcterms:modified xsi:type="dcterms:W3CDTF">2023-02-09T11:28:00Z</dcterms:modified>
</cp:coreProperties>
</file>