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5120B" w14:textId="77777777" w:rsidR="00DB16CE" w:rsidRDefault="00DB16CE"/>
    <w:p w14:paraId="7697E2E1" w14:textId="01BDD111" w:rsidR="00EB78EF" w:rsidRDefault="00EB78EF"/>
    <w:p w14:paraId="42F9D1F5" w14:textId="04F87A07" w:rsidR="00CB093C" w:rsidRDefault="00CB093C"/>
    <w:p w14:paraId="4B6DFFBC" w14:textId="77777777" w:rsidR="00CB093C" w:rsidRDefault="00CB093C"/>
    <w:p w14:paraId="54CBA26F" w14:textId="5F28CCA3" w:rsidR="00EB78EF" w:rsidRPr="00D46B62" w:rsidRDefault="00EB78EF">
      <w:pPr>
        <w:rPr>
          <w:b/>
          <w:bCs/>
        </w:rPr>
      </w:pPr>
    </w:p>
    <w:p w14:paraId="1F58C4FC" w14:textId="2B89A973" w:rsidR="00D46B62" w:rsidRDefault="00D46B62"/>
    <w:p w14:paraId="5B367991" w14:textId="53E292E1" w:rsidR="00D46B62" w:rsidRDefault="00D46B62"/>
    <w:p w14:paraId="0E7994FD" w14:textId="69555FCF" w:rsidR="00DB16CE" w:rsidRPr="00DB16CE" w:rsidRDefault="00DB16CE" w:rsidP="00DB16CE"/>
    <w:p w14:paraId="3C43E647" w14:textId="1DAE2892" w:rsidR="00DB16CE" w:rsidRPr="00DB16CE" w:rsidRDefault="00DB16CE" w:rsidP="00DB16CE"/>
    <w:p w14:paraId="439F23FF" w14:textId="4B34CCDF" w:rsidR="00DB16CE" w:rsidRPr="00DB16CE" w:rsidRDefault="00DB16CE" w:rsidP="00DB16CE"/>
    <w:tbl>
      <w:tblPr>
        <w:tblStyle w:val="Reetkatablice"/>
        <w:tblW w:w="0" w:type="auto"/>
        <w:tblInd w:w="564" w:type="dxa"/>
        <w:tblLook w:val="04A0" w:firstRow="1" w:lastRow="0" w:firstColumn="1" w:lastColumn="0" w:noHBand="0" w:noVBand="1"/>
      </w:tblPr>
      <w:tblGrid>
        <w:gridCol w:w="546"/>
        <w:gridCol w:w="2854"/>
        <w:gridCol w:w="996"/>
        <w:gridCol w:w="1105"/>
        <w:gridCol w:w="1117"/>
        <w:gridCol w:w="1118"/>
        <w:gridCol w:w="1078"/>
        <w:gridCol w:w="1078"/>
      </w:tblGrid>
      <w:tr w:rsidR="00D33596" w14:paraId="02111D74" w14:textId="5700A053" w:rsidTr="00847CBB">
        <w:trPr>
          <w:trHeight w:hRule="exact" w:val="103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BB31" w14:textId="77777777" w:rsidR="00D33596" w:rsidRDefault="00D33596" w:rsidP="00D33596">
            <w:pPr>
              <w:rPr>
                <w:rFonts w:cstheme="minorBidi"/>
                <w:lang w:eastAsia="en-US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21EA" w14:textId="77777777" w:rsidR="00D33596" w:rsidRDefault="00D33596" w:rsidP="00D33596">
            <w:pPr>
              <w:jc w:val="center"/>
              <w:rPr>
                <w:rFonts w:cstheme="minorBidi"/>
                <w:sz w:val="16"/>
                <w:szCs w:val="16"/>
                <w:lang w:eastAsia="en-US"/>
              </w:rPr>
            </w:pPr>
          </w:p>
          <w:p w14:paraId="50EAE30D" w14:textId="77777777" w:rsidR="00D33596" w:rsidRDefault="00D33596" w:rsidP="00D33596">
            <w:pPr>
              <w:jc w:val="center"/>
              <w:rPr>
                <w:rFonts w:cstheme="minorBidi"/>
                <w:sz w:val="16"/>
                <w:szCs w:val="16"/>
                <w:lang w:eastAsia="en-US"/>
              </w:rPr>
            </w:pPr>
          </w:p>
          <w:p w14:paraId="5E1549C7" w14:textId="77777777" w:rsidR="00D33596" w:rsidRPr="00E32412" w:rsidRDefault="00D33596" w:rsidP="00D33596">
            <w:pPr>
              <w:jc w:val="center"/>
              <w:rPr>
                <w:rFonts w:cstheme="minorBidi"/>
                <w:sz w:val="16"/>
                <w:szCs w:val="16"/>
                <w:lang w:eastAsia="en-US"/>
              </w:rPr>
            </w:pPr>
            <w:r w:rsidRPr="00E32412">
              <w:rPr>
                <w:rFonts w:cstheme="minorBidi"/>
                <w:sz w:val="16"/>
                <w:szCs w:val="16"/>
                <w:lang w:eastAsia="en-US"/>
              </w:rPr>
              <w:t>Kandidat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523F" w14:textId="77777777" w:rsidR="00D33596" w:rsidRDefault="00D33596" w:rsidP="00D33596">
            <w:pPr>
              <w:jc w:val="center"/>
              <w:rPr>
                <w:sz w:val="16"/>
                <w:szCs w:val="16"/>
              </w:rPr>
            </w:pPr>
          </w:p>
          <w:p w14:paraId="60AC3DDC" w14:textId="77777777" w:rsidR="00D33596" w:rsidRDefault="00D33596" w:rsidP="00D33596">
            <w:pPr>
              <w:jc w:val="center"/>
              <w:rPr>
                <w:rFonts w:cstheme="minorBidi"/>
                <w:lang w:eastAsia="en-US"/>
              </w:rPr>
            </w:pPr>
            <w:r w:rsidRPr="005375CA">
              <w:rPr>
                <w:sz w:val="16"/>
                <w:szCs w:val="16"/>
              </w:rPr>
              <w:t>Bodovi na završnom ispitu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0E3E" w14:textId="77777777" w:rsidR="00D33596" w:rsidRDefault="00D33596" w:rsidP="00D33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611407">
              <w:rPr>
                <w:sz w:val="16"/>
                <w:szCs w:val="16"/>
              </w:rPr>
              <w:t>množak završne ocjene s koeficijentom 0,666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3AE3" w14:textId="77777777" w:rsidR="00D33596" w:rsidRDefault="00D33596" w:rsidP="00D33596">
            <w:pPr>
              <w:jc w:val="center"/>
              <w:rPr>
                <w:sz w:val="16"/>
                <w:szCs w:val="16"/>
              </w:rPr>
            </w:pPr>
          </w:p>
          <w:p w14:paraId="09B0F28E" w14:textId="77777777" w:rsidR="00D33596" w:rsidRDefault="00D33596" w:rsidP="00D33596">
            <w:pPr>
              <w:jc w:val="center"/>
              <w:rPr>
                <w:sz w:val="16"/>
                <w:szCs w:val="16"/>
              </w:rPr>
            </w:pPr>
          </w:p>
          <w:p w14:paraId="6455EE20" w14:textId="77777777" w:rsidR="00D33596" w:rsidRDefault="00D33596" w:rsidP="00D33596">
            <w:pPr>
              <w:rPr>
                <w:rFonts w:cstheme="minorBidi"/>
                <w:lang w:eastAsia="en-US"/>
              </w:rPr>
            </w:pPr>
            <w:r>
              <w:rPr>
                <w:sz w:val="16"/>
                <w:szCs w:val="16"/>
              </w:rPr>
              <w:t>Ocjena rada savjetnika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38D6" w14:textId="77777777" w:rsidR="00D33596" w:rsidRDefault="00D33596" w:rsidP="00D33596">
            <w:pPr>
              <w:jc w:val="center"/>
              <w:rPr>
                <w:sz w:val="16"/>
                <w:szCs w:val="16"/>
              </w:rPr>
            </w:pPr>
          </w:p>
          <w:p w14:paraId="5D9A4335" w14:textId="77777777" w:rsidR="00D33596" w:rsidRDefault="00D33596" w:rsidP="00D33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F776" w14:textId="3CC37B99" w:rsidR="00D33596" w:rsidRDefault="00D33596" w:rsidP="00D33596">
            <w:pPr>
              <w:jc w:val="center"/>
              <w:rPr>
                <w:sz w:val="16"/>
                <w:szCs w:val="16"/>
              </w:rPr>
            </w:pPr>
            <w:r w:rsidRPr="0047444B">
              <w:rPr>
                <w:sz w:val="16"/>
                <w:szCs w:val="16"/>
              </w:rPr>
              <w:t>Bodovi ostvareni      na razgovoru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74B3" w14:textId="77777777" w:rsidR="00D33596" w:rsidRDefault="00D33596" w:rsidP="00D33596">
            <w:pPr>
              <w:jc w:val="center"/>
              <w:rPr>
                <w:sz w:val="16"/>
                <w:szCs w:val="16"/>
              </w:rPr>
            </w:pPr>
          </w:p>
          <w:p w14:paraId="12AEC1E2" w14:textId="77777777" w:rsidR="00D33596" w:rsidRDefault="00D33596" w:rsidP="00D33596">
            <w:pPr>
              <w:jc w:val="center"/>
              <w:rPr>
                <w:sz w:val="16"/>
                <w:szCs w:val="16"/>
              </w:rPr>
            </w:pPr>
          </w:p>
          <w:p w14:paraId="4E1364BF" w14:textId="5550C02F" w:rsidR="00D33596" w:rsidRDefault="00D33596" w:rsidP="00D335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</w:t>
            </w:r>
          </w:p>
        </w:tc>
      </w:tr>
      <w:tr w:rsidR="00230912" w14:paraId="6CC7383B" w14:textId="77777777" w:rsidTr="00847CBB">
        <w:trPr>
          <w:trHeight w:hRule="exact" w:val="2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E643" w14:textId="77777777" w:rsidR="00230912" w:rsidRPr="00066C0A" w:rsidRDefault="00230912" w:rsidP="004D4E05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60F3" w14:textId="77777777" w:rsidR="00230912" w:rsidRDefault="00230912" w:rsidP="004D4E05">
            <w:pPr>
              <w:rPr>
                <w:color w:val="000000"/>
              </w:rPr>
            </w:pPr>
            <w:r w:rsidRPr="00474124">
              <w:rPr>
                <w:color w:val="000000" w:themeColor="text1"/>
              </w:rPr>
              <w:t xml:space="preserve">Sanja Jovanović </w:t>
            </w:r>
            <w:proofErr w:type="spellStart"/>
            <w:r w:rsidRPr="00474124">
              <w:rPr>
                <w:color w:val="000000" w:themeColor="text1"/>
              </w:rPr>
              <w:t>Karajić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FE20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277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0624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57F1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6941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277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BF00" w14:textId="77777777" w:rsidR="00230912" w:rsidRPr="00BF7663" w:rsidRDefault="00230912" w:rsidP="00251B5D">
            <w:pPr>
              <w:jc w:val="center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3B6A" w14:textId="77777777" w:rsidR="00230912" w:rsidRPr="00BF7663" w:rsidRDefault="00230912" w:rsidP="00251B5D">
            <w:pPr>
              <w:jc w:val="center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297</w:t>
            </w:r>
          </w:p>
        </w:tc>
      </w:tr>
      <w:tr w:rsidR="00230912" w14:paraId="7C47988F" w14:textId="77777777" w:rsidTr="00847CBB">
        <w:trPr>
          <w:trHeight w:hRule="exact" w:val="2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30C3" w14:textId="77777777" w:rsidR="00230912" w:rsidRPr="00066C0A" w:rsidRDefault="00230912" w:rsidP="004D4E05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7018" w14:textId="77777777" w:rsidR="00230912" w:rsidRDefault="00230912" w:rsidP="004D4E05">
            <w:pPr>
              <w:rPr>
                <w:color w:val="000000"/>
              </w:rPr>
            </w:pPr>
            <w:r w:rsidRPr="00474124">
              <w:rPr>
                <w:color w:val="000000" w:themeColor="text1"/>
              </w:rPr>
              <w:t>Zrinka Ban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3EF5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255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08C1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169,83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675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85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106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254,83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87B3" w14:textId="77777777" w:rsidR="00230912" w:rsidRPr="00D52CCE" w:rsidRDefault="00230912" w:rsidP="00251B5D">
            <w:pPr>
              <w:jc w:val="center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B3AC" w14:textId="77777777" w:rsidR="00230912" w:rsidRPr="00D52CCE" w:rsidRDefault="00230912" w:rsidP="00251B5D">
            <w:pPr>
              <w:jc w:val="center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274,83</w:t>
            </w:r>
          </w:p>
        </w:tc>
      </w:tr>
      <w:tr w:rsidR="00230912" w14:paraId="39B4D1B8" w14:textId="77777777" w:rsidTr="00847CBB">
        <w:trPr>
          <w:trHeight w:hRule="exact" w:val="2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A64D" w14:textId="77777777" w:rsidR="00230912" w:rsidRDefault="00230912" w:rsidP="004D4E05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B7A7" w14:textId="77777777" w:rsidR="00230912" w:rsidRDefault="00230912" w:rsidP="004D4E05">
            <w:pPr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 xml:space="preserve">Zdenka </w:t>
            </w:r>
            <w:proofErr w:type="spellStart"/>
            <w:r w:rsidRPr="00474124">
              <w:rPr>
                <w:color w:val="000000" w:themeColor="text1"/>
              </w:rPr>
              <w:t>Kranjčec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8027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251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FCA9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A47C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DF4B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251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2D92" w14:textId="77777777" w:rsidR="00230912" w:rsidRDefault="00230912" w:rsidP="00251B5D">
            <w:pPr>
              <w:jc w:val="center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12,38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E0A" w14:textId="77777777" w:rsidR="00230912" w:rsidRDefault="00230912" w:rsidP="00251B5D">
            <w:pPr>
              <w:jc w:val="center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263,38</w:t>
            </w:r>
          </w:p>
        </w:tc>
      </w:tr>
      <w:tr w:rsidR="00230912" w14:paraId="604C7105" w14:textId="77777777" w:rsidTr="00847CBB">
        <w:trPr>
          <w:trHeight w:hRule="exact" w:val="2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62BF" w14:textId="77777777" w:rsidR="00230912" w:rsidRPr="00066C0A" w:rsidRDefault="00230912" w:rsidP="004D4E05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3099" w14:textId="77777777" w:rsidR="00230912" w:rsidRDefault="00230912" w:rsidP="004D4E05">
            <w:r w:rsidRPr="00474124">
              <w:rPr>
                <w:color w:val="000000" w:themeColor="text1"/>
              </w:rPr>
              <w:t>Loreta Jurić Janjanin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370C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246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9C8E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163,84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BB38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82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1FB2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245,84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CD06" w14:textId="77777777" w:rsidR="00230912" w:rsidRPr="00BF7663" w:rsidRDefault="00230912" w:rsidP="00251B5D">
            <w:pPr>
              <w:jc w:val="center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4574" w14:textId="77777777" w:rsidR="00230912" w:rsidRPr="00BF7663" w:rsidRDefault="00230912" w:rsidP="00251B5D">
            <w:pPr>
              <w:jc w:val="center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261,84</w:t>
            </w:r>
          </w:p>
        </w:tc>
      </w:tr>
      <w:tr w:rsidR="00230912" w14:paraId="4542A437" w14:textId="77777777" w:rsidTr="00847CBB">
        <w:trPr>
          <w:trHeight w:hRule="exact" w:val="2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ACA6" w14:textId="77777777" w:rsidR="00230912" w:rsidRPr="00066C0A" w:rsidRDefault="00230912" w:rsidP="004D4E05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425B" w14:textId="77777777" w:rsidR="00230912" w:rsidRDefault="00230912" w:rsidP="004D4E05">
            <w:pPr>
              <w:rPr>
                <w:color w:val="000000"/>
              </w:rPr>
            </w:pPr>
            <w:r w:rsidRPr="00474124">
              <w:rPr>
                <w:color w:val="000000" w:themeColor="text1"/>
              </w:rPr>
              <w:t xml:space="preserve">Danijela </w:t>
            </w:r>
            <w:proofErr w:type="spellStart"/>
            <w:r w:rsidRPr="00474124">
              <w:rPr>
                <w:color w:val="000000" w:themeColor="text1"/>
              </w:rPr>
              <w:t>Jažić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862F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246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CD9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163,84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1727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2775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246,84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89C0" w14:textId="77777777" w:rsidR="00230912" w:rsidRPr="00D52CCE" w:rsidRDefault="00230912" w:rsidP="00251B5D">
            <w:pPr>
              <w:jc w:val="center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11,13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0D9" w14:textId="77777777" w:rsidR="00230912" w:rsidRPr="00D52CCE" w:rsidRDefault="00230912" w:rsidP="00251B5D">
            <w:pPr>
              <w:jc w:val="center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257,97</w:t>
            </w:r>
          </w:p>
        </w:tc>
      </w:tr>
      <w:tr w:rsidR="00230912" w14:paraId="09C909D8" w14:textId="77777777" w:rsidTr="00847CBB">
        <w:trPr>
          <w:trHeight w:hRule="exact" w:val="28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B496" w14:textId="77777777" w:rsidR="00230912" w:rsidRPr="00066C0A" w:rsidRDefault="00230912" w:rsidP="004D4E05">
            <w:pPr>
              <w:pStyle w:val="Odlomakpopisa"/>
              <w:numPr>
                <w:ilvl w:val="0"/>
                <w:numId w:val="7"/>
              </w:numPr>
              <w:spacing w:after="200" w:line="276" w:lineRule="auto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B9D5" w14:textId="77777777" w:rsidR="00230912" w:rsidRDefault="00230912" w:rsidP="004D4E05">
            <w:pPr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 xml:space="preserve">Iva </w:t>
            </w:r>
            <w:proofErr w:type="spellStart"/>
            <w:r w:rsidRPr="00474124">
              <w:rPr>
                <w:color w:val="000000" w:themeColor="text1"/>
              </w:rPr>
              <w:t>Palaković</w:t>
            </w:r>
            <w:proofErr w:type="spellEnd"/>
            <w:r w:rsidRPr="00474124">
              <w:rPr>
                <w:color w:val="000000" w:themeColor="text1"/>
              </w:rPr>
              <w:t xml:space="preserve"> Jerković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E3F8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238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E6D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158,51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8150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83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D279" w14:textId="77777777" w:rsidR="00230912" w:rsidRDefault="00230912" w:rsidP="004D4E05">
            <w:pPr>
              <w:jc w:val="center"/>
              <w:rPr>
                <w:rFonts w:cstheme="minorBidi"/>
                <w:lang w:eastAsia="en-US"/>
              </w:rPr>
            </w:pPr>
            <w:r w:rsidRPr="00474124">
              <w:rPr>
                <w:color w:val="000000" w:themeColor="text1"/>
              </w:rPr>
              <w:t>241,51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41D4" w14:textId="628DC873" w:rsidR="00230912" w:rsidRPr="00D52CCE" w:rsidRDefault="00230912" w:rsidP="00251B5D">
            <w:pPr>
              <w:jc w:val="center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11,75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1BA3" w14:textId="77777777" w:rsidR="00230912" w:rsidRPr="00D52CCE" w:rsidRDefault="00230912" w:rsidP="00251B5D">
            <w:pPr>
              <w:jc w:val="center"/>
              <w:rPr>
                <w:rFonts w:cstheme="minorBidi"/>
                <w:lang w:eastAsia="en-US"/>
              </w:rPr>
            </w:pPr>
            <w:r>
              <w:rPr>
                <w:rFonts w:cstheme="minorBidi"/>
                <w:lang w:eastAsia="en-US"/>
              </w:rPr>
              <w:t>253,26</w:t>
            </w:r>
          </w:p>
        </w:tc>
      </w:tr>
    </w:tbl>
    <w:p w14:paraId="43A45BAE" w14:textId="135E05CB" w:rsidR="00DB16CE" w:rsidRPr="00DB16CE" w:rsidRDefault="00DB16CE" w:rsidP="00DB16CE"/>
    <w:p w14:paraId="1910FF96" w14:textId="3C29D1DE" w:rsidR="00DB16CE" w:rsidRPr="00DB16CE" w:rsidRDefault="00DB16CE" w:rsidP="00DB16CE"/>
    <w:p w14:paraId="2B650A37" w14:textId="5E45AE47" w:rsidR="00DB16CE" w:rsidRPr="00DB16CE" w:rsidRDefault="00DB16CE" w:rsidP="00DB16CE"/>
    <w:p w14:paraId="323BD2E1" w14:textId="3C15C998" w:rsidR="00DB16CE" w:rsidRPr="00DB16CE" w:rsidRDefault="00DB16CE" w:rsidP="00DB16CE"/>
    <w:p w14:paraId="2AE3AD7A" w14:textId="7B82F251" w:rsidR="00DB16CE" w:rsidRPr="00DB16CE" w:rsidRDefault="00DB16CE" w:rsidP="00DB16CE"/>
    <w:p w14:paraId="6996F4D3" w14:textId="5F3B35F7" w:rsidR="00DB16CE" w:rsidRPr="00DB16CE" w:rsidRDefault="00DB16CE" w:rsidP="00DB16CE"/>
    <w:p w14:paraId="7D923379" w14:textId="6CCD94A0" w:rsidR="00DB16CE" w:rsidRPr="00DB16CE" w:rsidRDefault="00DB16CE" w:rsidP="00DB16CE"/>
    <w:p w14:paraId="25CBBF14" w14:textId="146E2CF9" w:rsidR="00DB16CE" w:rsidRPr="00DB16CE" w:rsidRDefault="00DB16CE" w:rsidP="00DB16CE"/>
    <w:p w14:paraId="61C0039A" w14:textId="1E571F29" w:rsidR="00DB16CE" w:rsidRDefault="00DB16CE" w:rsidP="00DB16CE"/>
    <w:p w14:paraId="0F53372C" w14:textId="06784D35" w:rsidR="00DB16CE" w:rsidRDefault="00DB16CE" w:rsidP="00DB16CE"/>
    <w:p w14:paraId="5036A2E6" w14:textId="5B1437AE" w:rsidR="00DB16CE" w:rsidRDefault="00DB16CE" w:rsidP="00DB16CE"/>
    <w:p w14:paraId="15FEF415" w14:textId="77777777" w:rsidR="00952E69" w:rsidRDefault="00952E69" w:rsidP="00DB16CE"/>
    <w:p w14:paraId="57A78BF8" w14:textId="77777777" w:rsidR="00952E69" w:rsidRDefault="00952E69" w:rsidP="00DB16CE"/>
    <w:p w14:paraId="21CADE91" w14:textId="77777777" w:rsidR="00952E69" w:rsidRDefault="00952E69" w:rsidP="00DB16CE"/>
    <w:p w14:paraId="06D55928" w14:textId="41CA02F6" w:rsidR="00DB16CE" w:rsidRDefault="00DB16CE" w:rsidP="00DB16CE"/>
    <w:p w14:paraId="7DE07061" w14:textId="2644315A" w:rsidR="00DB16CE" w:rsidRDefault="00DB16CE" w:rsidP="00DB16CE"/>
    <w:p w14:paraId="212603C4" w14:textId="4A6B4746" w:rsidR="00DB16CE" w:rsidRDefault="00DB16CE" w:rsidP="00DB16CE"/>
    <w:p w14:paraId="109A36CD" w14:textId="77777777" w:rsidR="00DB16CE" w:rsidRDefault="00DB16CE" w:rsidP="00DB16CE"/>
    <w:p w14:paraId="5617A755" w14:textId="77777777" w:rsidR="00DB16CE" w:rsidRPr="00DB16CE" w:rsidRDefault="00DB16CE" w:rsidP="00DB16CE"/>
    <w:sectPr w:rsidR="00DB16CE" w:rsidRPr="00DB16CE" w:rsidSect="0047444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7860" w14:textId="77777777" w:rsidR="00186A73" w:rsidRDefault="00186A73" w:rsidP="007F5A08">
      <w:r>
        <w:separator/>
      </w:r>
    </w:p>
  </w:endnote>
  <w:endnote w:type="continuationSeparator" w:id="0">
    <w:p w14:paraId="6E5D39C3" w14:textId="77777777" w:rsidR="00186A73" w:rsidRDefault="00186A73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1F1B" w14:textId="77777777" w:rsidR="00186A73" w:rsidRDefault="00186A73" w:rsidP="007F5A08">
      <w:r>
        <w:separator/>
      </w:r>
    </w:p>
  </w:footnote>
  <w:footnote w:type="continuationSeparator" w:id="0">
    <w:p w14:paraId="61EDCC06" w14:textId="77777777" w:rsidR="00186A73" w:rsidRDefault="00186A73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8E33" w14:textId="7E6FF1C2" w:rsidR="007F5A08" w:rsidRPr="00C816B6" w:rsidRDefault="006A371D" w:rsidP="006A371D">
    <w:pPr>
      <w:pStyle w:val="Zaglavlje"/>
      <w:jc w:val="center"/>
      <w:rPr>
        <w:sz w:val="40"/>
        <w:szCs w:val="40"/>
      </w:rPr>
    </w:pPr>
    <w:bookmarkStart w:id="0" w:name="_Hlk144381091"/>
    <w:r w:rsidRPr="00C816B6">
      <w:rPr>
        <w:color w:val="4F81BD" w:themeColor="accent1"/>
        <w:sz w:val="40"/>
        <w:szCs w:val="40"/>
      </w:rPr>
      <w:t>Lista prvenstva kandidata za suc</w:t>
    </w:r>
    <w:r w:rsidR="00231864">
      <w:rPr>
        <w:color w:val="4F81BD" w:themeColor="accent1"/>
        <w:sz w:val="40"/>
        <w:szCs w:val="40"/>
      </w:rPr>
      <w:t>e</w:t>
    </w:r>
    <w:r w:rsidRPr="00C816B6">
      <w:rPr>
        <w:color w:val="4F81BD" w:themeColor="accent1"/>
        <w:sz w:val="40"/>
        <w:szCs w:val="40"/>
      </w:rPr>
      <w:t xml:space="preserve"> </w:t>
    </w:r>
    <w:r w:rsidR="00764EF4" w:rsidRPr="00C816B6">
      <w:rPr>
        <w:color w:val="4F81BD" w:themeColor="accent1"/>
        <w:sz w:val="40"/>
        <w:szCs w:val="40"/>
      </w:rPr>
      <w:t>Općin</w:t>
    </w:r>
    <w:r w:rsidRPr="00C816B6">
      <w:rPr>
        <w:color w:val="4F81BD" w:themeColor="accent1"/>
        <w:sz w:val="40"/>
        <w:szCs w:val="40"/>
      </w:rPr>
      <w:t xml:space="preserve">skog suda u </w:t>
    </w:r>
    <w:bookmarkEnd w:id="0"/>
    <w:r w:rsidR="0067214D">
      <w:rPr>
        <w:color w:val="4F81BD" w:themeColor="accent1"/>
        <w:sz w:val="40"/>
        <w:szCs w:val="40"/>
      </w:rPr>
      <w:t>Karlovcu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072B"/>
    <w:multiLevelType w:val="hybridMultilevel"/>
    <w:tmpl w:val="1682D1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921DB"/>
    <w:multiLevelType w:val="hybridMultilevel"/>
    <w:tmpl w:val="F116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08"/>
    <w:rsid w:val="00024B6C"/>
    <w:rsid w:val="0009710D"/>
    <w:rsid w:val="000A7A4E"/>
    <w:rsid w:val="000C16BE"/>
    <w:rsid w:val="000F6A47"/>
    <w:rsid w:val="00166139"/>
    <w:rsid w:val="00186A73"/>
    <w:rsid w:val="001A25D5"/>
    <w:rsid w:val="001A2B5E"/>
    <w:rsid w:val="001C539C"/>
    <w:rsid w:val="001E0C7C"/>
    <w:rsid w:val="001E449E"/>
    <w:rsid w:val="00216898"/>
    <w:rsid w:val="00217392"/>
    <w:rsid w:val="002205E3"/>
    <w:rsid w:val="00225753"/>
    <w:rsid w:val="0023054C"/>
    <w:rsid w:val="00230912"/>
    <w:rsid w:val="00231864"/>
    <w:rsid w:val="00236A9A"/>
    <w:rsid w:val="00251B5D"/>
    <w:rsid w:val="002B24D9"/>
    <w:rsid w:val="002E2BA2"/>
    <w:rsid w:val="002E3B0E"/>
    <w:rsid w:val="003400AA"/>
    <w:rsid w:val="00360B8B"/>
    <w:rsid w:val="003B2BB9"/>
    <w:rsid w:val="00433E52"/>
    <w:rsid w:val="004359C9"/>
    <w:rsid w:val="004638BB"/>
    <w:rsid w:val="00466202"/>
    <w:rsid w:val="004721CC"/>
    <w:rsid w:val="0047444B"/>
    <w:rsid w:val="004D4E05"/>
    <w:rsid w:val="00525551"/>
    <w:rsid w:val="00527E5D"/>
    <w:rsid w:val="00534DDA"/>
    <w:rsid w:val="00595C92"/>
    <w:rsid w:val="005B787A"/>
    <w:rsid w:val="005C797E"/>
    <w:rsid w:val="0061182A"/>
    <w:rsid w:val="00634A2B"/>
    <w:rsid w:val="0066743B"/>
    <w:rsid w:val="0067214D"/>
    <w:rsid w:val="006932E7"/>
    <w:rsid w:val="0069626C"/>
    <w:rsid w:val="006A145D"/>
    <w:rsid w:val="006A371D"/>
    <w:rsid w:val="006C0108"/>
    <w:rsid w:val="006D2338"/>
    <w:rsid w:val="006F2DDE"/>
    <w:rsid w:val="006F5EE9"/>
    <w:rsid w:val="00754810"/>
    <w:rsid w:val="0075580F"/>
    <w:rsid w:val="00764EF4"/>
    <w:rsid w:val="007B1952"/>
    <w:rsid w:val="007C7F97"/>
    <w:rsid w:val="007F5A08"/>
    <w:rsid w:val="0080415C"/>
    <w:rsid w:val="00812FB5"/>
    <w:rsid w:val="0083159F"/>
    <w:rsid w:val="0084556A"/>
    <w:rsid w:val="00847CBB"/>
    <w:rsid w:val="00893377"/>
    <w:rsid w:val="008A5CC1"/>
    <w:rsid w:val="008C6B3A"/>
    <w:rsid w:val="008D4C0E"/>
    <w:rsid w:val="008D795F"/>
    <w:rsid w:val="008D7FB8"/>
    <w:rsid w:val="008E1E7F"/>
    <w:rsid w:val="009016B3"/>
    <w:rsid w:val="009477B4"/>
    <w:rsid w:val="00952E69"/>
    <w:rsid w:val="00961D2F"/>
    <w:rsid w:val="009631FC"/>
    <w:rsid w:val="00983EF1"/>
    <w:rsid w:val="009A2FF1"/>
    <w:rsid w:val="009C0F1B"/>
    <w:rsid w:val="009D7890"/>
    <w:rsid w:val="009F2A42"/>
    <w:rsid w:val="00A47B31"/>
    <w:rsid w:val="00A547EF"/>
    <w:rsid w:val="00A60FA1"/>
    <w:rsid w:val="00AF2E2F"/>
    <w:rsid w:val="00B03438"/>
    <w:rsid w:val="00B22C41"/>
    <w:rsid w:val="00B505E7"/>
    <w:rsid w:val="00B66E7E"/>
    <w:rsid w:val="00B80F7D"/>
    <w:rsid w:val="00BE0BB7"/>
    <w:rsid w:val="00BF5754"/>
    <w:rsid w:val="00C01FE6"/>
    <w:rsid w:val="00C02094"/>
    <w:rsid w:val="00C26B6B"/>
    <w:rsid w:val="00C570DB"/>
    <w:rsid w:val="00C816B6"/>
    <w:rsid w:val="00CB093C"/>
    <w:rsid w:val="00CC0914"/>
    <w:rsid w:val="00D07A38"/>
    <w:rsid w:val="00D33596"/>
    <w:rsid w:val="00D425D5"/>
    <w:rsid w:val="00D46B62"/>
    <w:rsid w:val="00D7786B"/>
    <w:rsid w:val="00D8660E"/>
    <w:rsid w:val="00DB16CE"/>
    <w:rsid w:val="00DC0613"/>
    <w:rsid w:val="00DF062A"/>
    <w:rsid w:val="00E511CA"/>
    <w:rsid w:val="00EB78EF"/>
    <w:rsid w:val="00EC704B"/>
    <w:rsid w:val="00EC79C2"/>
    <w:rsid w:val="00ED4AE3"/>
    <w:rsid w:val="00F36692"/>
    <w:rsid w:val="00F37F25"/>
    <w:rsid w:val="00F645AB"/>
    <w:rsid w:val="00F91C51"/>
    <w:rsid w:val="00F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3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7</cp:revision>
  <cp:lastPrinted>2024-02-15T09:22:00Z</cp:lastPrinted>
  <dcterms:created xsi:type="dcterms:W3CDTF">2024-02-15T08:38:00Z</dcterms:created>
  <dcterms:modified xsi:type="dcterms:W3CDTF">2024-02-15T09:29:00Z</dcterms:modified>
</cp:coreProperties>
</file>