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120B" w14:textId="77777777" w:rsidR="00DB16CE" w:rsidRDefault="00DB16CE"/>
    <w:p w14:paraId="25CBBF14" w14:textId="146E2CF9" w:rsidR="00DB16CE" w:rsidRDefault="00DB16CE" w:rsidP="00DB16CE"/>
    <w:p w14:paraId="7844BBCD" w14:textId="77777777" w:rsidR="00C8310C" w:rsidRDefault="00C8310C" w:rsidP="00DB16CE"/>
    <w:p w14:paraId="269B1DFA" w14:textId="77777777" w:rsidR="00C8310C" w:rsidRDefault="00C8310C" w:rsidP="00DB16CE"/>
    <w:p w14:paraId="67022DCB" w14:textId="77777777" w:rsidR="00C8310C" w:rsidRDefault="00C8310C" w:rsidP="00DB16CE"/>
    <w:p w14:paraId="7A8832CB" w14:textId="77777777" w:rsidR="00C8310C" w:rsidRDefault="00C8310C" w:rsidP="00DB16CE"/>
    <w:p w14:paraId="77F807F5" w14:textId="77777777" w:rsidR="00C8310C" w:rsidRDefault="00C8310C" w:rsidP="00DB16CE"/>
    <w:p w14:paraId="64426811" w14:textId="77777777" w:rsidR="00C8310C" w:rsidRDefault="00C8310C" w:rsidP="00DB16CE"/>
    <w:p w14:paraId="127B2CA6" w14:textId="77777777" w:rsidR="00C8310C" w:rsidRDefault="00C8310C" w:rsidP="00DB16CE"/>
    <w:p w14:paraId="3D0336A3" w14:textId="77777777" w:rsidR="00C8310C" w:rsidRDefault="00C8310C" w:rsidP="00DB16CE"/>
    <w:p w14:paraId="1172D128" w14:textId="77777777" w:rsidR="00C8310C" w:rsidRPr="00A56398" w:rsidRDefault="00C8310C" w:rsidP="00DB16CE"/>
    <w:p w14:paraId="2AF88057" w14:textId="77777777" w:rsidR="00544DCA" w:rsidRDefault="00544DCA" w:rsidP="00544DCA">
      <w:pPr>
        <w:rPr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21"/>
        <w:gridCol w:w="3123"/>
        <w:gridCol w:w="992"/>
        <w:gridCol w:w="1129"/>
        <w:gridCol w:w="1134"/>
        <w:gridCol w:w="1149"/>
        <w:gridCol w:w="1097"/>
        <w:gridCol w:w="887"/>
      </w:tblGrid>
      <w:tr w:rsidR="00544DCA" w:rsidRPr="00F662B2" w14:paraId="1DCE8AC0" w14:textId="77777777" w:rsidTr="00C8310C">
        <w:trPr>
          <w:trHeight w:hRule="exact" w:val="1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69A" w14:textId="77777777" w:rsidR="00544DCA" w:rsidRPr="00DE6BA0" w:rsidRDefault="00544DCA" w:rsidP="00544DCA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270E" w14:textId="77777777" w:rsidR="00544DCA" w:rsidRDefault="00C8310C" w:rsidP="00544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14:paraId="0621DAB1" w14:textId="77777777" w:rsidR="00C8310C" w:rsidRDefault="00C8310C" w:rsidP="00544DCA">
            <w:pPr>
              <w:jc w:val="center"/>
              <w:rPr>
                <w:sz w:val="16"/>
                <w:szCs w:val="16"/>
              </w:rPr>
            </w:pPr>
          </w:p>
          <w:p w14:paraId="776DF083" w14:textId="77777777" w:rsidR="00C8310C" w:rsidRDefault="00C8310C" w:rsidP="00544DCA">
            <w:pPr>
              <w:jc w:val="center"/>
              <w:rPr>
                <w:sz w:val="16"/>
                <w:szCs w:val="16"/>
              </w:rPr>
            </w:pPr>
          </w:p>
          <w:p w14:paraId="4BC97D60" w14:textId="47AE7B91" w:rsidR="00C8310C" w:rsidRDefault="00C8310C" w:rsidP="00C83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5375CA">
              <w:rPr>
                <w:sz w:val="16"/>
                <w:szCs w:val="16"/>
              </w:rPr>
              <w:t xml:space="preserve"> Kandidat</w:t>
            </w:r>
            <w:r>
              <w:rPr>
                <w:sz w:val="16"/>
                <w:szCs w:val="16"/>
              </w:rPr>
              <w:t xml:space="preserve">   </w:t>
            </w:r>
          </w:p>
          <w:p w14:paraId="3F8341AC" w14:textId="77777777" w:rsidR="00C8310C" w:rsidRDefault="00C8310C" w:rsidP="00544DCA">
            <w:pPr>
              <w:jc w:val="center"/>
              <w:rPr>
                <w:sz w:val="16"/>
                <w:szCs w:val="16"/>
              </w:rPr>
            </w:pPr>
          </w:p>
          <w:p w14:paraId="518991B3" w14:textId="34B02B9A" w:rsidR="00C8310C" w:rsidRPr="005375CA" w:rsidRDefault="00C8310C" w:rsidP="00544D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4E54" w14:textId="77777777" w:rsidR="00544DCA" w:rsidRPr="005375CA" w:rsidRDefault="00544DCA" w:rsidP="00544DCA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Bodovi na završnom ispitu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A7B" w14:textId="77777777" w:rsidR="00C8310C" w:rsidRDefault="00544DCA" w:rsidP="00544DCA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 xml:space="preserve">Umnožak </w:t>
            </w:r>
          </w:p>
          <w:p w14:paraId="1E74BF3D" w14:textId="674A5CC3" w:rsidR="00544DCA" w:rsidRDefault="00544DCA" w:rsidP="00544DCA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završne ocjene s koeficijentom 0,666</w:t>
            </w:r>
          </w:p>
          <w:p w14:paraId="7FD94F03" w14:textId="77777777" w:rsidR="00544DCA" w:rsidRDefault="00544DCA" w:rsidP="00544DCA">
            <w:pPr>
              <w:jc w:val="center"/>
              <w:rPr>
                <w:sz w:val="16"/>
                <w:szCs w:val="16"/>
              </w:rPr>
            </w:pPr>
          </w:p>
          <w:p w14:paraId="4EB92DB6" w14:textId="77777777" w:rsidR="00544DCA" w:rsidRDefault="00544DCA" w:rsidP="00544DCA">
            <w:pPr>
              <w:jc w:val="center"/>
              <w:rPr>
                <w:sz w:val="16"/>
                <w:szCs w:val="16"/>
              </w:rPr>
            </w:pPr>
          </w:p>
          <w:p w14:paraId="311B7044" w14:textId="77777777" w:rsidR="00544DCA" w:rsidRPr="005375CA" w:rsidRDefault="00544DCA" w:rsidP="00544D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FAE" w14:textId="77777777" w:rsidR="00544DCA" w:rsidRDefault="00544DCA" w:rsidP="00544DCA">
            <w:pPr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 xml:space="preserve">Ocjena rada </w:t>
            </w:r>
            <w:r>
              <w:rPr>
                <w:sz w:val="16"/>
                <w:szCs w:val="16"/>
              </w:rPr>
              <w:t xml:space="preserve">    </w:t>
            </w:r>
            <w:r w:rsidRPr="001B2D36">
              <w:rPr>
                <w:sz w:val="16"/>
                <w:szCs w:val="16"/>
              </w:rPr>
              <w:t>savjetnika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5A74" w14:textId="231F2201" w:rsidR="00544DCA" w:rsidRDefault="00544DCA" w:rsidP="0046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  <w:p w14:paraId="3C966AEC" w14:textId="6DF9CC4A" w:rsidR="00187B11" w:rsidRDefault="004640A9" w:rsidP="0046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umnožak završne ocjene </w:t>
            </w:r>
            <w:r w:rsidR="00187B11">
              <w:rPr>
                <w:sz w:val="16"/>
                <w:szCs w:val="16"/>
              </w:rPr>
              <w:t xml:space="preserve"> i ocjena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A8DD" w14:textId="77777777" w:rsidR="00544DCA" w:rsidRDefault="00544DCA" w:rsidP="00544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Bodovi ostvareni na razgovoru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CBBA" w14:textId="77777777" w:rsidR="00C8310C" w:rsidRDefault="00C8310C" w:rsidP="00544DCA">
            <w:pPr>
              <w:rPr>
                <w:sz w:val="16"/>
                <w:szCs w:val="16"/>
              </w:rPr>
            </w:pPr>
          </w:p>
          <w:p w14:paraId="025E5CD3" w14:textId="77777777" w:rsidR="00C8310C" w:rsidRDefault="00C8310C" w:rsidP="00544DCA">
            <w:pPr>
              <w:rPr>
                <w:sz w:val="16"/>
                <w:szCs w:val="16"/>
              </w:rPr>
            </w:pPr>
          </w:p>
          <w:p w14:paraId="3086A265" w14:textId="77777777" w:rsidR="00C8310C" w:rsidRDefault="00C8310C" w:rsidP="00C83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Ukupno</w:t>
            </w:r>
          </w:p>
          <w:p w14:paraId="55AB0AEA" w14:textId="37FAEDEE" w:rsidR="00544DCA" w:rsidRDefault="00544DCA" w:rsidP="00544DCA">
            <w:pPr>
              <w:rPr>
                <w:sz w:val="16"/>
                <w:szCs w:val="16"/>
              </w:rPr>
            </w:pPr>
          </w:p>
        </w:tc>
      </w:tr>
      <w:tr w:rsidR="008F0255" w:rsidRPr="00F662B2" w14:paraId="5DD9D5B2" w14:textId="77777777" w:rsidTr="00C8310C">
        <w:trPr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585" w14:textId="77777777" w:rsidR="008F0255" w:rsidRPr="00951381" w:rsidRDefault="008F0255" w:rsidP="008F0255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7854" w14:textId="77777777" w:rsidR="008F0255" w:rsidRPr="00435DDA" w:rsidRDefault="008F0255" w:rsidP="008F0255">
            <w:r w:rsidRPr="005A730A">
              <w:t xml:space="preserve">Željka </w:t>
            </w:r>
            <w:proofErr w:type="spellStart"/>
            <w:r w:rsidRPr="005A730A">
              <w:t>Koporčić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EF67" w14:textId="77777777" w:rsidR="008F0255" w:rsidRDefault="008F0255" w:rsidP="008F0255">
            <w:pPr>
              <w:jc w:val="center"/>
            </w:pPr>
            <w:r w:rsidRPr="00663D0C">
              <w:t>192,73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7CB" w14:textId="77777777" w:rsidR="008F0255" w:rsidRDefault="008F0255" w:rsidP="008F02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DBC" w14:textId="77777777" w:rsidR="008F0255" w:rsidRDefault="008F0255" w:rsidP="008F0255">
            <w:pPr>
              <w:jc w:val="center"/>
            </w:pPr>
            <w:r>
              <w:t>93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9DC" w14:textId="77777777" w:rsidR="008F0255" w:rsidRDefault="008F0255" w:rsidP="008F0255">
            <w:pPr>
              <w:jc w:val="center"/>
            </w:pPr>
            <w:r w:rsidRPr="00DD6061">
              <w:t>285,73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981D" w14:textId="77777777" w:rsidR="008F0255" w:rsidRDefault="008F0255" w:rsidP="008F0255">
            <w:pPr>
              <w:jc w:val="center"/>
            </w:pPr>
            <w:r>
              <w:t>18,6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7D68" w14:textId="77777777" w:rsidR="008F0255" w:rsidRDefault="008F0255" w:rsidP="008F0255">
            <w:pPr>
              <w:jc w:val="center"/>
            </w:pPr>
            <w:r>
              <w:t>304,33</w:t>
            </w:r>
          </w:p>
        </w:tc>
      </w:tr>
      <w:tr w:rsidR="008F0255" w:rsidRPr="00F662B2" w14:paraId="10B45BC6" w14:textId="77777777" w:rsidTr="00C8310C">
        <w:trPr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27B" w14:textId="77777777" w:rsidR="008F0255" w:rsidRPr="00951381" w:rsidRDefault="008F0255" w:rsidP="008F0255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E2FA" w14:textId="77777777" w:rsidR="008F0255" w:rsidRPr="00435DDA" w:rsidRDefault="008F0255" w:rsidP="008F0255">
            <w:r w:rsidRPr="005A730A">
              <w:t xml:space="preserve">Jelena </w:t>
            </w:r>
            <w:proofErr w:type="spellStart"/>
            <w:r w:rsidRPr="005A730A">
              <w:t>Krijan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76CC" w14:textId="77777777" w:rsidR="008F0255" w:rsidRPr="00B458E3" w:rsidRDefault="008F0255" w:rsidP="008F0255">
            <w:pPr>
              <w:jc w:val="center"/>
            </w:pPr>
            <w:r w:rsidRPr="00663D0C">
              <w:t>195,02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521E" w14:textId="77777777" w:rsidR="008F0255" w:rsidRPr="00B458E3" w:rsidRDefault="008F0255" w:rsidP="008F02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12DA" w14:textId="77777777" w:rsidR="008F0255" w:rsidRPr="00B458E3" w:rsidRDefault="008F0255" w:rsidP="008F0255">
            <w:pPr>
              <w:jc w:val="center"/>
            </w:pPr>
            <w:r>
              <w:t>81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9C0" w14:textId="77777777" w:rsidR="008F0255" w:rsidRPr="00B458E3" w:rsidRDefault="008F0255" w:rsidP="008F0255">
            <w:pPr>
              <w:jc w:val="center"/>
            </w:pPr>
            <w:r w:rsidRPr="00DD6061">
              <w:t>276,02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B73" w14:textId="77777777" w:rsidR="008F0255" w:rsidRDefault="008F0255" w:rsidP="008F0255">
            <w:pPr>
              <w:jc w:val="center"/>
            </w:pPr>
            <w:r>
              <w:t>17,6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264F" w14:textId="77777777" w:rsidR="008F0255" w:rsidRDefault="008F0255" w:rsidP="008F0255">
            <w:pPr>
              <w:jc w:val="center"/>
            </w:pPr>
            <w:r>
              <w:t>293,62</w:t>
            </w:r>
          </w:p>
        </w:tc>
      </w:tr>
      <w:tr w:rsidR="008F0255" w:rsidRPr="00F662B2" w14:paraId="5E894BE6" w14:textId="77777777" w:rsidTr="00C8310C">
        <w:trPr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81CF" w14:textId="77777777" w:rsidR="008F0255" w:rsidRPr="00951381" w:rsidRDefault="008F0255" w:rsidP="008F0255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BF4" w14:textId="77777777" w:rsidR="008F0255" w:rsidRPr="00182152" w:rsidRDefault="008F0255" w:rsidP="008F0255">
            <w:r w:rsidRPr="005A730A">
              <w:t>Dominik Ćurić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2649" w14:textId="77777777" w:rsidR="008F0255" w:rsidRPr="00182152" w:rsidRDefault="008F0255" w:rsidP="008F0255">
            <w:pPr>
              <w:jc w:val="center"/>
            </w:pPr>
            <w:r w:rsidRPr="00663D0C">
              <w:t>276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A817" w14:textId="77777777" w:rsidR="008F0255" w:rsidRPr="00182152" w:rsidRDefault="008F0255" w:rsidP="008F0255">
            <w:pPr>
              <w:jc w:val="center"/>
            </w:pPr>
            <w:r w:rsidRPr="00DD6061">
              <w:t>183,81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7803" w14:textId="77777777" w:rsidR="008F0255" w:rsidRPr="00182152" w:rsidRDefault="008F0255" w:rsidP="008F0255">
            <w:pPr>
              <w:jc w:val="center"/>
            </w:pPr>
            <w:r>
              <w:t>83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606" w14:textId="77777777" w:rsidR="008F0255" w:rsidRPr="00182152" w:rsidRDefault="008F0255" w:rsidP="008F0255">
            <w:pPr>
              <w:jc w:val="center"/>
            </w:pPr>
            <w:r w:rsidRPr="00DD6061">
              <w:t>266,81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49DF" w14:textId="77777777" w:rsidR="008F0255" w:rsidRDefault="008F0255" w:rsidP="008F0255">
            <w:pPr>
              <w:jc w:val="center"/>
            </w:pPr>
            <w:r>
              <w:t>17,2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180" w14:textId="77777777" w:rsidR="008F0255" w:rsidRDefault="008F0255" w:rsidP="008F0255">
            <w:pPr>
              <w:jc w:val="center"/>
            </w:pPr>
            <w:r>
              <w:t>284,01</w:t>
            </w:r>
          </w:p>
        </w:tc>
      </w:tr>
      <w:tr w:rsidR="008F0255" w:rsidRPr="00F662B2" w14:paraId="46A70441" w14:textId="77777777" w:rsidTr="00C8310C">
        <w:trPr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C92" w14:textId="77777777" w:rsidR="008F0255" w:rsidRPr="00951381" w:rsidRDefault="008F0255" w:rsidP="008F0255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AAF6" w14:textId="77777777" w:rsidR="008F0255" w:rsidRPr="00182152" w:rsidRDefault="008F0255" w:rsidP="008F0255">
            <w:r w:rsidRPr="005A730A">
              <w:t xml:space="preserve">Marija </w:t>
            </w:r>
            <w:proofErr w:type="spellStart"/>
            <w:r w:rsidRPr="005A730A">
              <w:t>Tworek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64C0" w14:textId="77777777" w:rsidR="008F0255" w:rsidRPr="00182152" w:rsidRDefault="008F0255" w:rsidP="008F0255">
            <w:pPr>
              <w:jc w:val="center"/>
            </w:pPr>
            <w:r w:rsidRPr="00663D0C">
              <w:t>190,30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B3B" w14:textId="77777777" w:rsidR="008F0255" w:rsidRPr="00182152" w:rsidRDefault="008F0255" w:rsidP="008F02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EC56" w14:textId="77777777" w:rsidR="008F0255" w:rsidRPr="00182152" w:rsidRDefault="008F0255" w:rsidP="008F0255">
            <w:pPr>
              <w:jc w:val="center"/>
            </w:pPr>
            <w:r>
              <w:t>82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7A48" w14:textId="77777777" w:rsidR="008F0255" w:rsidRPr="00182152" w:rsidRDefault="008F0255" w:rsidP="008F0255">
            <w:pPr>
              <w:jc w:val="center"/>
            </w:pPr>
            <w:r w:rsidRPr="00DD6061">
              <w:t>272,3</w:t>
            </w:r>
            <w: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EA3C" w14:textId="77777777" w:rsidR="008F0255" w:rsidRDefault="008F0255" w:rsidP="008F0255">
            <w:pPr>
              <w:jc w:val="center"/>
            </w:pPr>
            <w:r>
              <w:t>15,4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BD9C" w14:textId="77777777" w:rsidR="008F0255" w:rsidRDefault="008F0255" w:rsidP="008F0255">
            <w:pPr>
              <w:jc w:val="center"/>
            </w:pPr>
            <w:r>
              <w:t>287,7</w:t>
            </w:r>
          </w:p>
        </w:tc>
      </w:tr>
      <w:tr w:rsidR="008F0255" w:rsidRPr="00F662B2" w14:paraId="0EC63F66" w14:textId="77777777" w:rsidTr="004369C9">
        <w:trPr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1C0" w14:textId="77777777" w:rsidR="008F0255" w:rsidRPr="00951381" w:rsidRDefault="008F0255" w:rsidP="008F0255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7F4" w14:textId="77777777" w:rsidR="008F0255" w:rsidRPr="00182152" w:rsidRDefault="008F0255" w:rsidP="008F0255">
            <w:r w:rsidRPr="005A730A">
              <w:t>Tanja Marušić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DC4" w14:textId="77777777" w:rsidR="008F0255" w:rsidRPr="00182152" w:rsidRDefault="008F0255" w:rsidP="008F0255">
            <w:pPr>
              <w:jc w:val="center"/>
            </w:pPr>
            <w:r w:rsidRPr="00663D0C">
              <w:t>189,08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65E6" w14:textId="77777777" w:rsidR="008F0255" w:rsidRPr="00182152" w:rsidRDefault="008F0255" w:rsidP="008F02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FF65" w14:textId="77777777" w:rsidR="008F0255" w:rsidRPr="00182152" w:rsidRDefault="008F0255" w:rsidP="008F0255">
            <w:pPr>
              <w:jc w:val="center"/>
            </w:pPr>
            <w:r>
              <w:t>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B389" w14:textId="77777777" w:rsidR="008F0255" w:rsidRPr="00182152" w:rsidRDefault="008F0255" w:rsidP="008F0255">
            <w:pPr>
              <w:jc w:val="center"/>
            </w:pPr>
            <w:r w:rsidRPr="00DD6061">
              <w:t>269,08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738D" w14:textId="77777777" w:rsidR="008F0255" w:rsidRDefault="008F0255" w:rsidP="008F0255">
            <w:pPr>
              <w:jc w:val="center"/>
            </w:pPr>
            <w:r>
              <w:t>10,03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776" w14:textId="77777777" w:rsidR="008F0255" w:rsidRDefault="008F0255" w:rsidP="008F0255">
            <w:pPr>
              <w:jc w:val="center"/>
            </w:pPr>
            <w:r>
              <w:t>279,38</w:t>
            </w:r>
          </w:p>
        </w:tc>
      </w:tr>
    </w:tbl>
    <w:p w14:paraId="5B2B6D9F" w14:textId="77777777" w:rsidR="00544DCA" w:rsidRPr="00291C98" w:rsidRDefault="00544DCA" w:rsidP="00544DCA">
      <w:pPr>
        <w:rPr>
          <w:sz w:val="28"/>
          <w:szCs w:val="28"/>
        </w:rPr>
      </w:pPr>
    </w:p>
    <w:p w14:paraId="57A78BF8" w14:textId="77777777" w:rsidR="00952E69" w:rsidRPr="00A56398" w:rsidRDefault="00952E69" w:rsidP="00DB16CE"/>
    <w:p w14:paraId="21CADE91" w14:textId="77777777" w:rsidR="00952E69" w:rsidRDefault="00952E69" w:rsidP="00DB16CE"/>
    <w:p w14:paraId="06D55928" w14:textId="41CA02F6" w:rsidR="00DB16CE" w:rsidRDefault="00DB16CE" w:rsidP="00DB16CE"/>
    <w:p w14:paraId="7DE07061" w14:textId="2644315A" w:rsidR="00DB16CE" w:rsidRDefault="00DB16CE" w:rsidP="00DB16CE"/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/>
    <w:sectPr w:rsidR="00DB16CE" w:rsidRPr="00DB16CE" w:rsidSect="0047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716E8" w14:textId="77777777" w:rsidR="00724909" w:rsidRDefault="00724909" w:rsidP="007F5A08">
      <w:r>
        <w:separator/>
      </w:r>
    </w:p>
  </w:endnote>
  <w:endnote w:type="continuationSeparator" w:id="0">
    <w:p w14:paraId="0355B912" w14:textId="77777777" w:rsidR="00724909" w:rsidRDefault="00724909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D1D78" w14:textId="77777777" w:rsidR="004640A9" w:rsidRDefault="004640A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2A591" w14:textId="77777777" w:rsidR="004640A9" w:rsidRDefault="004640A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D596" w14:textId="77777777" w:rsidR="004640A9" w:rsidRDefault="004640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C795F" w14:textId="77777777" w:rsidR="00724909" w:rsidRDefault="00724909" w:rsidP="007F5A08">
      <w:r>
        <w:separator/>
      </w:r>
    </w:p>
  </w:footnote>
  <w:footnote w:type="continuationSeparator" w:id="0">
    <w:p w14:paraId="336B3EC5" w14:textId="77777777" w:rsidR="00724909" w:rsidRDefault="00724909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177F2" w14:textId="77777777" w:rsidR="004640A9" w:rsidRDefault="004640A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F522" w14:textId="74C4908D" w:rsidR="004640A9" w:rsidRPr="004640A9" w:rsidRDefault="006A371D" w:rsidP="004640A9">
    <w:pPr>
      <w:pStyle w:val="Zaglavlje"/>
      <w:jc w:val="center"/>
      <w:rPr>
        <w:color w:val="4F81BD" w:themeColor="accent1"/>
        <w:sz w:val="32"/>
        <w:szCs w:val="32"/>
      </w:rPr>
    </w:pPr>
    <w:bookmarkStart w:id="0" w:name="_Hlk144381091"/>
    <w:r w:rsidRPr="00C8310C">
      <w:rPr>
        <w:color w:val="4F81BD" w:themeColor="accent1"/>
        <w:sz w:val="32"/>
        <w:szCs w:val="32"/>
      </w:rPr>
      <w:t>Lista prvenstva kandidata za suc</w:t>
    </w:r>
    <w:r w:rsidR="00E33CD6">
      <w:rPr>
        <w:color w:val="4F81BD" w:themeColor="accent1"/>
        <w:sz w:val="32"/>
        <w:szCs w:val="32"/>
      </w:rPr>
      <w:t>e</w:t>
    </w:r>
    <w:r w:rsidRPr="00C8310C">
      <w:rPr>
        <w:color w:val="4F81BD" w:themeColor="accent1"/>
        <w:sz w:val="32"/>
        <w:szCs w:val="32"/>
      </w:rPr>
      <w:t xml:space="preserve"> </w:t>
    </w:r>
    <w:r w:rsidR="00764EF4" w:rsidRPr="00C8310C">
      <w:rPr>
        <w:color w:val="4F81BD" w:themeColor="accent1"/>
        <w:sz w:val="32"/>
        <w:szCs w:val="32"/>
      </w:rPr>
      <w:t>Općin</w:t>
    </w:r>
    <w:r w:rsidRPr="00C8310C">
      <w:rPr>
        <w:color w:val="4F81BD" w:themeColor="accent1"/>
        <w:sz w:val="32"/>
        <w:szCs w:val="32"/>
      </w:rPr>
      <w:t>skog</w:t>
    </w:r>
    <w:r w:rsidR="00B5497F" w:rsidRPr="00C8310C">
      <w:rPr>
        <w:color w:val="4F81BD" w:themeColor="accent1"/>
        <w:sz w:val="32"/>
        <w:szCs w:val="32"/>
      </w:rPr>
      <w:t xml:space="preserve"> </w:t>
    </w:r>
    <w:r w:rsidRPr="00C8310C">
      <w:rPr>
        <w:color w:val="4F81BD" w:themeColor="accent1"/>
        <w:sz w:val="32"/>
        <w:szCs w:val="32"/>
      </w:rPr>
      <w:t xml:space="preserve">suda u </w:t>
    </w:r>
    <w:bookmarkEnd w:id="0"/>
    <w:r w:rsidR="004640A9" w:rsidRPr="004640A9">
      <w:rPr>
        <w:color w:val="4F81BD" w:themeColor="accent1"/>
        <w:sz w:val="32"/>
        <w:szCs w:val="32"/>
      </w:rPr>
      <w:t xml:space="preserve">Slavonskom Brodu </w:t>
    </w:r>
  </w:p>
  <w:p w14:paraId="31A68E33" w14:textId="2B200B3F" w:rsidR="007F5A08" w:rsidRPr="00C8310C" w:rsidRDefault="004640A9" w:rsidP="004640A9">
    <w:pPr>
      <w:pStyle w:val="Zaglavlje"/>
      <w:jc w:val="center"/>
      <w:rPr>
        <w:color w:val="4F81BD" w:themeColor="accent1"/>
        <w:sz w:val="32"/>
        <w:szCs w:val="32"/>
      </w:rPr>
    </w:pPr>
    <w:r w:rsidRPr="004640A9">
      <w:rPr>
        <w:color w:val="4F81BD" w:themeColor="accent1"/>
        <w:sz w:val="32"/>
        <w:szCs w:val="32"/>
      </w:rPr>
      <w:t>(NN 117/24)</w:t>
    </w:r>
    <w:r w:rsidR="00C94240" w:rsidRPr="00C8310C">
      <w:rPr>
        <w:color w:val="4F81BD" w:themeColor="accent1"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7EFC" w14:textId="77777777" w:rsidR="004640A9" w:rsidRDefault="004640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230F6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595535">
    <w:abstractNumId w:val="7"/>
  </w:num>
  <w:num w:numId="2" w16cid:durableId="1463645277">
    <w:abstractNumId w:val="2"/>
  </w:num>
  <w:num w:numId="3" w16cid:durableId="4709434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3160402">
    <w:abstractNumId w:val="0"/>
  </w:num>
  <w:num w:numId="5" w16cid:durableId="1876429554">
    <w:abstractNumId w:val="6"/>
  </w:num>
  <w:num w:numId="6" w16cid:durableId="1311865425">
    <w:abstractNumId w:val="5"/>
  </w:num>
  <w:num w:numId="7" w16cid:durableId="974793767">
    <w:abstractNumId w:val="1"/>
  </w:num>
  <w:num w:numId="8" w16cid:durableId="1990287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08"/>
    <w:rsid w:val="00024B6C"/>
    <w:rsid w:val="00034692"/>
    <w:rsid w:val="0009710D"/>
    <w:rsid w:val="000A7A4E"/>
    <w:rsid w:val="000B1CA3"/>
    <w:rsid w:val="000C16BE"/>
    <w:rsid w:val="000F42D0"/>
    <w:rsid w:val="000F6A47"/>
    <w:rsid w:val="00166139"/>
    <w:rsid w:val="00187B11"/>
    <w:rsid w:val="001A25D5"/>
    <w:rsid w:val="001A2B5E"/>
    <w:rsid w:val="001C1B57"/>
    <w:rsid w:val="001C204C"/>
    <w:rsid w:val="001C539C"/>
    <w:rsid w:val="001E0C7C"/>
    <w:rsid w:val="001E449E"/>
    <w:rsid w:val="00216898"/>
    <w:rsid w:val="00217392"/>
    <w:rsid w:val="002205E3"/>
    <w:rsid w:val="00225753"/>
    <w:rsid w:val="0023054C"/>
    <w:rsid w:val="00231864"/>
    <w:rsid w:val="00236A9A"/>
    <w:rsid w:val="002B24D9"/>
    <w:rsid w:val="002E2BA2"/>
    <w:rsid w:val="002E3B0E"/>
    <w:rsid w:val="002F3B62"/>
    <w:rsid w:val="003400AA"/>
    <w:rsid w:val="00360B8B"/>
    <w:rsid w:val="00385584"/>
    <w:rsid w:val="00393953"/>
    <w:rsid w:val="003963C2"/>
    <w:rsid w:val="003B2BB9"/>
    <w:rsid w:val="003B4FB6"/>
    <w:rsid w:val="003C6100"/>
    <w:rsid w:val="00433E52"/>
    <w:rsid w:val="004359C9"/>
    <w:rsid w:val="004638BB"/>
    <w:rsid w:val="004640A9"/>
    <w:rsid w:val="00466202"/>
    <w:rsid w:val="004721CC"/>
    <w:rsid w:val="0047444B"/>
    <w:rsid w:val="004B3996"/>
    <w:rsid w:val="004D4E05"/>
    <w:rsid w:val="004F3F9E"/>
    <w:rsid w:val="00525551"/>
    <w:rsid w:val="00527E5D"/>
    <w:rsid w:val="00534DDA"/>
    <w:rsid w:val="00544DCA"/>
    <w:rsid w:val="005605D4"/>
    <w:rsid w:val="00595C92"/>
    <w:rsid w:val="005B787A"/>
    <w:rsid w:val="005C797E"/>
    <w:rsid w:val="0061182A"/>
    <w:rsid w:val="00634A2B"/>
    <w:rsid w:val="0066164D"/>
    <w:rsid w:val="0066743B"/>
    <w:rsid w:val="0067214D"/>
    <w:rsid w:val="00687851"/>
    <w:rsid w:val="006932E7"/>
    <w:rsid w:val="0069626C"/>
    <w:rsid w:val="006A145D"/>
    <w:rsid w:val="006A371D"/>
    <w:rsid w:val="006C0108"/>
    <w:rsid w:val="006D2338"/>
    <w:rsid w:val="006F2DDE"/>
    <w:rsid w:val="006F5EE9"/>
    <w:rsid w:val="00724909"/>
    <w:rsid w:val="00754810"/>
    <w:rsid w:val="0075580F"/>
    <w:rsid w:val="00764EF4"/>
    <w:rsid w:val="00771B09"/>
    <w:rsid w:val="007A0211"/>
    <w:rsid w:val="007B1952"/>
    <w:rsid w:val="007C7F97"/>
    <w:rsid w:val="007F0E19"/>
    <w:rsid w:val="007F556B"/>
    <w:rsid w:val="007F5A08"/>
    <w:rsid w:val="0080415C"/>
    <w:rsid w:val="00812FB5"/>
    <w:rsid w:val="0083159F"/>
    <w:rsid w:val="0084556A"/>
    <w:rsid w:val="00847CBB"/>
    <w:rsid w:val="00893377"/>
    <w:rsid w:val="008A5CC1"/>
    <w:rsid w:val="008C6B3A"/>
    <w:rsid w:val="008D4C0E"/>
    <w:rsid w:val="008D795F"/>
    <w:rsid w:val="008D7FB8"/>
    <w:rsid w:val="008E1E7F"/>
    <w:rsid w:val="008F0255"/>
    <w:rsid w:val="009016B3"/>
    <w:rsid w:val="009477B4"/>
    <w:rsid w:val="00952E69"/>
    <w:rsid w:val="00961D2F"/>
    <w:rsid w:val="00983EF1"/>
    <w:rsid w:val="009A2FF1"/>
    <w:rsid w:val="009C0F1B"/>
    <w:rsid w:val="009D7890"/>
    <w:rsid w:val="009F2A42"/>
    <w:rsid w:val="00A47B31"/>
    <w:rsid w:val="00A547EF"/>
    <w:rsid w:val="00A56398"/>
    <w:rsid w:val="00A60FA1"/>
    <w:rsid w:val="00A965A3"/>
    <w:rsid w:val="00AF2E2F"/>
    <w:rsid w:val="00B03438"/>
    <w:rsid w:val="00B22C41"/>
    <w:rsid w:val="00B53CC6"/>
    <w:rsid w:val="00B5497F"/>
    <w:rsid w:val="00B66E7E"/>
    <w:rsid w:val="00B80F7D"/>
    <w:rsid w:val="00BA4DE5"/>
    <w:rsid w:val="00BE0BB7"/>
    <w:rsid w:val="00BF5754"/>
    <w:rsid w:val="00C01FE6"/>
    <w:rsid w:val="00C02094"/>
    <w:rsid w:val="00C26B6B"/>
    <w:rsid w:val="00C570DB"/>
    <w:rsid w:val="00C634E7"/>
    <w:rsid w:val="00C657C8"/>
    <w:rsid w:val="00C816B6"/>
    <w:rsid w:val="00C8310C"/>
    <w:rsid w:val="00C94240"/>
    <w:rsid w:val="00CB093C"/>
    <w:rsid w:val="00CC0914"/>
    <w:rsid w:val="00CE2AF1"/>
    <w:rsid w:val="00D07A38"/>
    <w:rsid w:val="00D24C24"/>
    <w:rsid w:val="00D33596"/>
    <w:rsid w:val="00D425D5"/>
    <w:rsid w:val="00D46B62"/>
    <w:rsid w:val="00D4772B"/>
    <w:rsid w:val="00D67F48"/>
    <w:rsid w:val="00D7786B"/>
    <w:rsid w:val="00D83966"/>
    <w:rsid w:val="00D8660E"/>
    <w:rsid w:val="00DB16CE"/>
    <w:rsid w:val="00DB34A5"/>
    <w:rsid w:val="00DF062A"/>
    <w:rsid w:val="00E33CD6"/>
    <w:rsid w:val="00E511CA"/>
    <w:rsid w:val="00E60A55"/>
    <w:rsid w:val="00EB78EF"/>
    <w:rsid w:val="00EC704B"/>
    <w:rsid w:val="00EC79C2"/>
    <w:rsid w:val="00F36692"/>
    <w:rsid w:val="00F37F25"/>
    <w:rsid w:val="00F43ECA"/>
    <w:rsid w:val="00F645AB"/>
    <w:rsid w:val="00F91C51"/>
    <w:rsid w:val="00FB7185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4</cp:revision>
  <cp:lastPrinted>2025-01-30T10:55:00Z</cp:lastPrinted>
  <dcterms:created xsi:type="dcterms:W3CDTF">2025-01-30T09:12:00Z</dcterms:created>
  <dcterms:modified xsi:type="dcterms:W3CDTF">2025-01-30T10:56:00Z</dcterms:modified>
</cp:coreProperties>
</file>